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C34F9" w14:textId="77777777" w:rsidR="00630DD8" w:rsidRDefault="00630DD8" w:rsidP="00630DD8">
      <w:pPr>
        <w:jc w:val="right"/>
      </w:pPr>
      <w:r>
        <w:rPr>
          <w:noProof/>
        </w:rPr>
        <w:drawing>
          <wp:inline distT="0" distB="0" distL="0" distR="0" wp14:anchorId="4657DB50" wp14:editId="3385756A">
            <wp:extent cx="1924685"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 Hill Shor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2066" cy="669307"/>
                    </a:xfrm>
                    <a:prstGeom prst="rect">
                      <a:avLst/>
                    </a:prstGeom>
                  </pic:spPr>
                </pic:pic>
              </a:graphicData>
            </a:graphic>
          </wp:inline>
        </w:drawing>
      </w:r>
    </w:p>
    <w:p w14:paraId="6CB91D6E" w14:textId="77777777" w:rsidR="00630DD8" w:rsidRPr="00630DD8" w:rsidRDefault="00630DD8" w:rsidP="00630DD8">
      <w:pPr>
        <w:jc w:val="center"/>
        <w:rPr>
          <w:sz w:val="24"/>
          <w:szCs w:val="24"/>
        </w:rPr>
      </w:pPr>
      <w:r w:rsidRPr="00630DD8">
        <w:rPr>
          <w:b/>
          <w:sz w:val="24"/>
          <w:szCs w:val="24"/>
          <w:u w:val="single"/>
        </w:rPr>
        <w:t>Caretaker Job Description</w:t>
      </w:r>
    </w:p>
    <w:p w14:paraId="14AAF129" w14:textId="77777777" w:rsidR="00630DD8" w:rsidRDefault="00630DD8"/>
    <w:p w14:paraId="7CF27075" w14:textId="77777777" w:rsidR="00630DD8" w:rsidRDefault="00630DD8">
      <w:r w:rsidRPr="00630DD8">
        <w:rPr>
          <w:b/>
        </w:rPr>
        <w:t>JOB FAMILY</w:t>
      </w:r>
      <w:r>
        <w:t>: Site Management, Caretaking and Cleaning</w:t>
      </w:r>
    </w:p>
    <w:p w14:paraId="7BD12C0A" w14:textId="2160BD67" w:rsidR="00630DD8" w:rsidRDefault="00B15002">
      <w:r w:rsidRPr="00630DD8">
        <w:rPr>
          <w:b/>
        </w:rPr>
        <w:t>SALARY:</w:t>
      </w:r>
      <w:r w:rsidR="00630DD8">
        <w:t xml:space="preserve"> Grade 3</w:t>
      </w:r>
      <w:r w:rsidR="002F16D8">
        <w:t>,</w:t>
      </w:r>
      <w:r w:rsidR="00630DD8">
        <w:t xml:space="preserve"> 25 hours </w:t>
      </w:r>
      <w:r w:rsidR="00581D81">
        <w:t>45</w:t>
      </w:r>
      <w:r w:rsidR="00630DD8">
        <w:t xml:space="preserve"> weeks (Shift work including evening &amp; some weekend working)</w:t>
      </w:r>
    </w:p>
    <w:p w14:paraId="22937F6F" w14:textId="77777777" w:rsidR="00630DD8" w:rsidRDefault="00630DD8">
      <w:r>
        <w:t xml:space="preserve"> </w:t>
      </w:r>
      <w:r w:rsidRPr="00630DD8">
        <w:rPr>
          <w:b/>
        </w:rPr>
        <w:t>LINE MANAGER:</w:t>
      </w:r>
      <w:r>
        <w:t xml:space="preserve"> Business Manager</w:t>
      </w:r>
    </w:p>
    <w:p w14:paraId="0F8C8C49" w14:textId="77777777" w:rsidR="00630DD8" w:rsidRPr="00630DD8" w:rsidRDefault="00630DD8">
      <w:pPr>
        <w:rPr>
          <w:b/>
        </w:rPr>
      </w:pPr>
      <w:r w:rsidRPr="00630DD8">
        <w:rPr>
          <w:b/>
        </w:rPr>
        <w:t xml:space="preserve"> JOB PURPOSE:</w:t>
      </w:r>
    </w:p>
    <w:p w14:paraId="1DEE8086" w14:textId="77777777" w:rsidR="00630DD8" w:rsidRDefault="00630DD8">
      <w:r>
        <w:t xml:space="preserve"> To assist the Business Manager to have a proactive and comprehensive role in ensuring that school buildings facilities, site services and lettings programme are maintained and operated to specific standards and provide a clean and safe environment for our students and the local community under the direction of the Principal.</w:t>
      </w:r>
    </w:p>
    <w:p w14:paraId="61C54A67" w14:textId="77777777" w:rsidR="00630DD8" w:rsidRPr="00630DD8" w:rsidRDefault="00630DD8">
      <w:pPr>
        <w:rPr>
          <w:b/>
        </w:rPr>
      </w:pPr>
      <w:r w:rsidRPr="00630DD8">
        <w:rPr>
          <w:b/>
        </w:rPr>
        <w:t xml:space="preserve"> LEVEL DESCRIPTION:</w:t>
      </w:r>
    </w:p>
    <w:p w14:paraId="68C43452" w14:textId="77777777" w:rsidR="00630DD8" w:rsidRDefault="00630DD8">
      <w:r>
        <w:t xml:space="preserve"> All duties are carried out within recognised procedures or guidelines. The post holder will often be the first point of contact with school for contractors. Visitors and hirers will be required to support and promote the corporate image of the school. There will be a need to interpret information or situations and to resolve varied problems. The post holder may be required to supervise caretaking and cleaning staff. The post holder will be expected to undertake shift work to meet the needs of school.</w:t>
      </w:r>
    </w:p>
    <w:p w14:paraId="4A182500" w14:textId="77777777" w:rsidR="00630DD8" w:rsidRPr="00630DD8" w:rsidRDefault="00630DD8">
      <w:pPr>
        <w:rPr>
          <w:b/>
        </w:rPr>
      </w:pPr>
      <w:r>
        <w:t xml:space="preserve"> </w:t>
      </w:r>
      <w:r w:rsidRPr="00630DD8">
        <w:rPr>
          <w:b/>
        </w:rPr>
        <w:t>DUTIES AND RESPONSIBILITIES:</w:t>
      </w:r>
    </w:p>
    <w:p w14:paraId="1B504A78" w14:textId="77777777" w:rsidR="00630DD8" w:rsidRPr="00630DD8" w:rsidRDefault="00630DD8">
      <w:pPr>
        <w:rPr>
          <w:b/>
        </w:rPr>
      </w:pPr>
      <w:r w:rsidRPr="00630DD8">
        <w:rPr>
          <w:b/>
        </w:rPr>
        <w:t xml:space="preserve"> Security:- </w:t>
      </w:r>
    </w:p>
    <w:p w14:paraId="72458C6C" w14:textId="77777777" w:rsidR="00630DD8" w:rsidRDefault="00630DD8">
      <w:r>
        <w:sym w:font="Symbol" w:char="F0B7"/>
      </w:r>
      <w:r>
        <w:t xml:space="preserve"> Opening and closing of school including security checks and operation of alarms </w:t>
      </w:r>
    </w:p>
    <w:p w14:paraId="7128F93A" w14:textId="77777777" w:rsidR="00630DD8" w:rsidRDefault="00630DD8">
      <w:r>
        <w:sym w:font="Symbol" w:char="F0B7"/>
      </w:r>
      <w:r>
        <w:t xml:space="preserve"> Salting, clearing walkways in inclement weather </w:t>
      </w:r>
    </w:p>
    <w:p w14:paraId="4BEE18C9" w14:textId="77777777" w:rsidR="00630DD8" w:rsidRDefault="00630DD8" w:rsidP="00630DD8">
      <w:r>
        <w:sym w:font="Symbol" w:char="F0B7"/>
      </w:r>
      <w:r>
        <w:t xml:space="preserve"> Ensure lights are turned off and windows are closed;</w:t>
      </w:r>
    </w:p>
    <w:p w14:paraId="0839B475" w14:textId="77777777" w:rsidR="00630DD8" w:rsidRDefault="00630DD8" w:rsidP="00630DD8">
      <w:r>
        <w:sym w:font="Symbol" w:char="F0B7"/>
      </w:r>
      <w:r>
        <w:t xml:space="preserve"> Be a key holder and on call in event of emergencies. </w:t>
      </w:r>
    </w:p>
    <w:p w14:paraId="28CCB363" w14:textId="77777777" w:rsidR="00630DD8" w:rsidRPr="00630DD8" w:rsidRDefault="00630DD8" w:rsidP="00630DD8">
      <w:pPr>
        <w:rPr>
          <w:b/>
        </w:rPr>
      </w:pPr>
      <w:r w:rsidRPr="00630DD8">
        <w:rPr>
          <w:b/>
        </w:rPr>
        <w:t>Site Management:-</w:t>
      </w:r>
    </w:p>
    <w:p w14:paraId="500AB05C" w14:textId="77777777" w:rsidR="00630DD8" w:rsidRDefault="00630DD8" w:rsidP="00630DD8">
      <w:r>
        <w:t xml:space="preserve"> </w:t>
      </w:r>
      <w:r>
        <w:sym w:font="Symbol" w:char="F0B7"/>
      </w:r>
      <w:r>
        <w:t xml:space="preserve"> Carrying out weekly and monthly statutory checks as requested</w:t>
      </w:r>
    </w:p>
    <w:p w14:paraId="451C99A1" w14:textId="77777777" w:rsidR="00630DD8" w:rsidRDefault="00630DD8" w:rsidP="00630DD8">
      <w:r>
        <w:t xml:space="preserve"> </w:t>
      </w:r>
      <w:r>
        <w:sym w:font="Symbol" w:char="F0B7"/>
      </w:r>
      <w:r>
        <w:t xml:space="preserve"> Undertake routine building and site maintenance work as required; </w:t>
      </w:r>
    </w:p>
    <w:p w14:paraId="753E9804" w14:textId="77777777" w:rsidR="00630DD8" w:rsidRDefault="00630DD8" w:rsidP="00630DD8">
      <w:r>
        <w:sym w:font="Symbol" w:char="F0B7"/>
      </w:r>
      <w:r>
        <w:t xml:space="preserve"> Assist with planning and organisation of school refurbishment programmes;</w:t>
      </w:r>
    </w:p>
    <w:p w14:paraId="7D5ACC2F" w14:textId="77777777" w:rsidR="00630DD8" w:rsidRDefault="00630DD8" w:rsidP="00630DD8">
      <w:r>
        <w:t xml:space="preserve"> </w:t>
      </w:r>
      <w:r>
        <w:sym w:font="Symbol" w:char="F0B7"/>
      </w:r>
      <w:r>
        <w:t xml:space="preserve"> Liaise with school staff and contractors as required;</w:t>
      </w:r>
    </w:p>
    <w:p w14:paraId="1F58154C" w14:textId="77777777" w:rsidR="00630DD8" w:rsidRDefault="00630DD8" w:rsidP="00630DD8">
      <w:r>
        <w:t xml:space="preserve"> </w:t>
      </w:r>
      <w:r>
        <w:sym w:font="Symbol" w:char="F0B7"/>
      </w:r>
      <w:r>
        <w:t xml:space="preserve"> Ensure all plant and equipment is maintained to the required standard;</w:t>
      </w:r>
    </w:p>
    <w:p w14:paraId="1135BF95" w14:textId="77777777" w:rsidR="00630DD8" w:rsidRDefault="00630DD8" w:rsidP="00630DD8">
      <w:r>
        <w:t xml:space="preserve"> </w:t>
      </w:r>
      <w:r>
        <w:sym w:font="Symbol" w:char="F0B7"/>
      </w:r>
      <w:r>
        <w:t xml:space="preserve"> Ensure all outside services are maintained, including drains and hard areas;</w:t>
      </w:r>
    </w:p>
    <w:p w14:paraId="560368BB" w14:textId="77777777" w:rsidR="00630DD8" w:rsidRDefault="00630DD8" w:rsidP="00630DD8">
      <w:r>
        <w:t xml:space="preserve"> </w:t>
      </w:r>
      <w:r>
        <w:sym w:font="Symbol" w:char="F0B7"/>
      </w:r>
      <w:r>
        <w:t xml:space="preserve"> Undertake minor repair work and decorating as required.</w:t>
      </w:r>
    </w:p>
    <w:p w14:paraId="5BD5B136" w14:textId="77777777" w:rsidR="00630DD8" w:rsidRDefault="00630DD8" w:rsidP="00630DD8">
      <w:r>
        <w:t xml:space="preserve"> </w:t>
      </w:r>
      <w:r>
        <w:sym w:font="Symbol" w:char="F0B7"/>
      </w:r>
      <w:r>
        <w:t xml:space="preserve"> Ensure health and safety regulations are complied with and report any H&amp;S issues. Caretaking:-</w:t>
      </w:r>
    </w:p>
    <w:p w14:paraId="2FFC584F" w14:textId="77777777" w:rsidR="00630DD8" w:rsidRDefault="00630DD8" w:rsidP="00630DD8">
      <w:r>
        <w:t xml:space="preserve"> </w:t>
      </w:r>
      <w:r>
        <w:sym w:font="Symbol" w:char="F0B7"/>
      </w:r>
      <w:r>
        <w:t xml:space="preserve"> Porterage and transportation of equipment, furniture, materials and deliveries</w:t>
      </w:r>
    </w:p>
    <w:p w14:paraId="7ED4938E" w14:textId="77777777" w:rsidR="00630DD8" w:rsidRDefault="00630DD8" w:rsidP="00630DD8">
      <w:r>
        <w:lastRenderedPageBreak/>
        <w:t xml:space="preserve"> </w:t>
      </w:r>
      <w:r>
        <w:sym w:font="Symbol" w:char="F0B7"/>
      </w:r>
      <w:r>
        <w:t xml:space="preserve"> Ordering of goods and supplies and stocking cupboards;</w:t>
      </w:r>
    </w:p>
    <w:p w14:paraId="3C2DAC04" w14:textId="77777777" w:rsidR="00630DD8" w:rsidRDefault="00630DD8" w:rsidP="00630DD8">
      <w:r>
        <w:t xml:space="preserve"> </w:t>
      </w:r>
      <w:r>
        <w:sym w:font="Symbol" w:char="F0B7"/>
      </w:r>
      <w:r>
        <w:t xml:space="preserve"> Emptying the rubbish and re-cycling bins and litter-picking the school grounds</w:t>
      </w:r>
    </w:p>
    <w:p w14:paraId="3F2CF1FD" w14:textId="77777777" w:rsidR="00630DD8" w:rsidRDefault="00630DD8" w:rsidP="00630DD8">
      <w:r>
        <w:t xml:space="preserve"> </w:t>
      </w:r>
      <w:r>
        <w:sym w:font="Symbol" w:char="F0B7"/>
      </w:r>
      <w:r>
        <w:t xml:space="preserve"> Undertake cleaning duties as required and graffiti removal</w:t>
      </w:r>
    </w:p>
    <w:p w14:paraId="3A4C5D43" w14:textId="77777777" w:rsidR="00630DD8" w:rsidRDefault="00630DD8" w:rsidP="00630DD8">
      <w:r>
        <w:t xml:space="preserve"> </w:t>
      </w:r>
      <w:r>
        <w:sym w:font="Symbol" w:char="F0B7"/>
      </w:r>
      <w:r>
        <w:t xml:space="preserve"> Energy conservation; </w:t>
      </w:r>
    </w:p>
    <w:p w14:paraId="1EA2B1D4" w14:textId="77777777" w:rsidR="00630DD8" w:rsidRPr="00630DD8" w:rsidRDefault="00630DD8" w:rsidP="00630DD8">
      <w:pPr>
        <w:rPr>
          <w:b/>
        </w:rPr>
      </w:pPr>
      <w:r w:rsidRPr="00630DD8">
        <w:rPr>
          <w:b/>
        </w:rPr>
        <w:t>Other:-</w:t>
      </w:r>
    </w:p>
    <w:p w14:paraId="628CC75D" w14:textId="77777777" w:rsidR="00630DD8" w:rsidRDefault="00630DD8" w:rsidP="00630DD8">
      <w:r>
        <w:t xml:space="preserve"> </w:t>
      </w:r>
      <w:r>
        <w:sym w:font="Symbol" w:char="F0B7"/>
      </w:r>
      <w:r>
        <w:t xml:space="preserve"> To liaise with safeguarding officers in accordance with school policy if and when appropriate;</w:t>
      </w:r>
    </w:p>
    <w:p w14:paraId="4DC92136" w14:textId="77777777" w:rsidR="00630DD8" w:rsidRDefault="00630DD8" w:rsidP="00630DD8">
      <w:r>
        <w:t xml:space="preserve"> </w:t>
      </w:r>
      <w:r>
        <w:sym w:font="Symbol" w:char="F0B7"/>
      </w:r>
      <w:r>
        <w:t xml:space="preserve"> To ensure Pastoral Teams are kept informed of any underlying emotional or social factors affecting students’ progress. </w:t>
      </w:r>
    </w:p>
    <w:p w14:paraId="380BFA12" w14:textId="77777777" w:rsidR="00630DD8" w:rsidRDefault="00630DD8" w:rsidP="00630DD8">
      <w:r>
        <w:sym w:font="Symbol" w:char="F0B7"/>
      </w:r>
      <w:r>
        <w:t xml:space="preserve"> Promote and support school policies</w:t>
      </w:r>
    </w:p>
    <w:p w14:paraId="3E855C21" w14:textId="77777777" w:rsidR="00630DD8" w:rsidRPr="00630DD8" w:rsidRDefault="00630DD8" w:rsidP="00630DD8">
      <w:pPr>
        <w:rPr>
          <w:b/>
        </w:rPr>
      </w:pPr>
      <w:r>
        <w:t xml:space="preserve"> </w:t>
      </w:r>
      <w:r w:rsidRPr="00630DD8">
        <w:rPr>
          <w:b/>
        </w:rPr>
        <w:t xml:space="preserve">NB: </w:t>
      </w:r>
    </w:p>
    <w:p w14:paraId="1D2C44CB" w14:textId="1EFBF5D3" w:rsidR="002F16D8" w:rsidRDefault="00630DD8" w:rsidP="00630DD8">
      <w:r>
        <w:t xml:space="preserve">This job description sets out the major duties associated with the stated purpose of the post but. It is assumed that other duties of a similar nature/level undertaken within the school are not excluded because they are not itemised. The duties of this post could vary from time to time as a result of new legislation, changes in technology or policy changes; appropriate training may be given to enable the post-holder to undertake this new/varied </w:t>
      </w:r>
      <w:proofErr w:type="gramStart"/>
      <w:r>
        <w:t>work</w:t>
      </w:r>
      <w:proofErr w:type="gramEnd"/>
    </w:p>
    <w:p w14:paraId="43125873" w14:textId="041A2396" w:rsidR="00833343" w:rsidRDefault="00833343" w:rsidP="00630DD8"/>
    <w:p w14:paraId="3FCF9E1E" w14:textId="77777777" w:rsidR="002F16D8" w:rsidRDefault="002F16D8" w:rsidP="002F16D8">
      <w:r>
        <w:t xml:space="preserve">Name: . . . . . . . . . . . . . . . . . . . . . . . . . . . </w:t>
      </w:r>
      <w:proofErr w:type="gramStart"/>
      <w:r>
        <w:t>. . . .</w:t>
      </w:r>
      <w:proofErr w:type="gramEnd"/>
      <w:r>
        <w:t xml:space="preserve"> . </w:t>
      </w:r>
    </w:p>
    <w:p w14:paraId="1AF1C376" w14:textId="77777777" w:rsidR="002F16D8" w:rsidRDefault="002F16D8" w:rsidP="002F16D8"/>
    <w:p w14:paraId="47E4422F" w14:textId="77777777" w:rsidR="002F16D8" w:rsidRDefault="002F16D8" w:rsidP="002F16D8">
      <w:r>
        <w:t xml:space="preserve">Signed: . . . . . . . . . . . . . . . . . . . . . . . . . . . </w:t>
      </w:r>
      <w:proofErr w:type="gramStart"/>
      <w:r>
        <w:t>. . . .</w:t>
      </w:r>
      <w:proofErr w:type="gramEnd"/>
      <w:r>
        <w:t xml:space="preserve">   </w:t>
      </w:r>
    </w:p>
    <w:p w14:paraId="1ACBE762" w14:textId="77777777" w:rsidR="002F16D8" w:rsidRDefault="002F16D8" w:rsidP="002F16D8">
      <w:r>
        <w:t xml:space="preserve">                                   </w:t>
      </w:r>
    </w:p>
    <w:p w14:paraId="1B785A12" w14:textId="77777777" w:rsidR="002F16D8" w:rsidRDefault="002F16D8" w:rsidP="002F16D8">
      <w:r>
        <w:t xml:space="preserve"> Date . . . . . . . . . . . . . . . . . . . . . . . . . . . </w:t>
      </w:r>
      <w:proofErr w:type="gramStart"/>
      <w:r>
        <w:t>. . . .</w:t>
      </w:r>
      <w:proofErr w:type="gramEnd"/>
      <w:r>
        <w:t xml:space="preserve"> . </w:t>
      </w:r>
    </w:p>
    <w:p w14:paraId="7324123E" w14:textId="77777777" w:rsidR="002F16D8" w:rsidRDefault="002F16D8" w:rsidP="002F16D8"/>
    <w:p w14:paraId="49DCCD15" w14:textId="77777777" w:rsidR="002F16D8" w:rsidRDefault="002F16D8" w:rsidP="002F16D8">
      <w:r>
        <w:t xml:space="preserve">Line manager signature . . . . . . . . . . . . . . . . . . </w:t>
      </w:r>
    </w:p>
    <w:p w14:paraId="79D3F167" w14:textId="6434C7C2" w:rsidR="00833343" w:rsidRDefault="002F16D8" w:rsidP="00630DD8">
      <w:r>
        <w:t xml:space="preserve"> </w:t>
      </w:r>
    </w:p>
    <w:p w14:paraId="1BEF1572" w14:textId="3E16761B" w:rsidR="00833343" w:rsidRDefault="00833343" w:rsidP="00630DD8"/>
    <w:p w14:paraId="7EBDAC6B" w14:textId="4D8C7111" w:rsidR="00833343" w:rsidRDefault="00833343" w:rsidP="00630DD8"/>
    <w:p w14:paraId="1FDA7E1B" w14:textId="1C249EFD" w:rsidR="00833343" w:rsidRDefault="00833343" w:rsidP="00630DD8"/>
    <w:p w14:paraId="43F406D5" w14:textId="03B6F8B1" w:rsidR="00833343" w:rsidRDefault="00833343" w:rsidP="00630DD8"/>
    <w:p w14:paraId="1D6F5394" w14:textId="52E60DDC" w:rsidR="00833343" w:rsidRDefault="00833343" w:rsidP="00630DD8"/>
    <w:p w14:paraId="5EAE9A7F" w14:textId="6B69D15A" w:rsidR="00833343" w:rsidRDefault="00833343" w:rsidP="00630DD8"/>
    <w:p w14:paraId="55915404" w14:textId="43511411" w:rsidR="00833343" w:rsidRDefault="00833343" w:rsidP="00630DD8"/>
    <w:p w14:paraId="187B9842" w14:textId="77777777" w:rsidR="00833343" w:rsidRPr="00833343" w:rsidRDefault="00833343" w:rsidP="00630DD8">
      <w:pPr>
        <w:rPr>
          <w:rFonts w:cstheme="minorHAnsi"/>
        </w:rPr>
      </w:pPr>
    </w:p>
    <w:p w14:paraId="46BD8D05" w14:textId="70D7E1A3" w:rsidR="00833343" w:rsidRPr="00833343" w:rsidRDefault="00833343" w:rsidP="00630DD8">
      <w:pPr>
        <w:rPr>
          <w:rFonts w:cstheme="minorHAnsi"/>
        </w:rPr>
      </w:pPr>
    </w:p>
    <w:p w14:paraId="072DDC66" w14:textId="4B44A3E8" w:rsidR="00833343" w:rsidRDefault="00833343" w:rsidP="00833343">
      <w:pPr>
        <w:pStyle w:val="Heading1"/>
        <w:rPr>
          <w:rFonts w:asciiTheme="minorHAnsi" w:hAnsiTheme="minorHAnsi" w:cstheme="minorHAnsi"/>
          <w:sz w:val="22"/>
          <w:szCs w:val="22"/>
        </w:rPr>
      </w:pPr>
    </w:p>
    <w:p w14:paraId="2350E741" w14:textId="71C478A2" w:rsidR="00833343" w:rsidRDefault="00833343" w:rsidP="00833343">
      <w:pPr>
        <w:rPr>
          <w:lang w:val="en-GB"/>
        </w:rPr>
      </w:pPr>
    </w:p>
    <w:p w14:paraId="1954DEC2" w14:textId="77777777" w:rsidR="00833343" w:rsidRPr="00833343" w:rsidRDefault="00833343" w:rsidP="00833343">
      <w:pPr>
        <w:rPr>
          <w:lang w:val="en-GB"/>
        </w:rPr>
      </w:pPr>
    </w:p>
    <w:p w14:paraId="7E1D75FF" w14:textId="77777777" w:rsidR="00833343" w:rsidRDefault="00833343" w:rsidP="00833343">
      <w:pPr>
        <w:pStyle w:val="Heading1"/>
        <w:rPr>
          <w:rFonts w:asciiTheme="minorHAnsi" w:hAnsiTheme="minorHAnsi" w:cstheme="minorHAnsi"/>
          <w:sz w:val="22"/>
          <w:szCs w:val="22"/>
        </w:rPr>
      </w:pPr>
    </w:p>
    <w:p w14:paraId="6029B510" w14:textId="200515AE" w:rsidR="00833343" w:rsidRPr="00833343" w:rsidRDefault="00833343" w:rsidP="00833343">
      <w:pPr>
        <w:pStyle w:val="Heading1"/>
        <w:rPr>
          <w:rFonts w:asciiTheme="minorHAnsi" w:hAnsiTheme="minorHAnsi" w:cstheme="minorHAnsi"/>
          <w:sz w:val="22"/>
          <w:szCs w:val="22"/>
        </w:rPr>
      </w:pPr>
      <w:r w:rsidRPr="00833343">
        <w:rPr>
          <w:rFonts w:asciiTheme="minorHAnsi" w:hAnsiTheme="minorHAnsi" w:cstheme="minorHAnsi"/>
          <w:sz w:val="22"/>
          <w:szCs w:val="22"/>
        </w:rPr>
        <w:t>PERSON SPECIFICATION</w:t>
      </w:r>
    </w:p>
    <w:tbl>
      <w:tblPr>
        <w:tblW w:w="0" w:type="auto"/>
        <w:tblLayout w:type="fixed"/>
        <w:tblLook w:val="0000" w:firstRow="0" w:lastRow="0" w:firstColumn="0" w:lastColumn="0" w:noHBand="0" w:noVBand="0"/>
      </w:tblPr>
      <w:tblGrid>
        <w:gridCol w:w="2802"/>
        <w:gridCol w:w="3525"/>
        <w:gridCol w:w="3525"/>
      </w:tblGrid>
      <w:tr w:rsidR="00833343" w:rsidRPr="00833343" w14:paraId="12CEE849" w14:textId="77777777" w:rsidTr="00E11840">
        <w:trPr>
          <w:trHeight w:val="662"/>
          <w:tblHeader/>
        </w:trPr>
        <w:tc>
          <w:tcPr>
            <w:tcW w:w="2802" w:type="dxa"/>
            <w:vAlign w:val="center"/>
          </w:tcPr>
          <w:p w14:paraId="3B14012D" w14:textId="77777777" w:rsidR="00833343" w:rsidRPr="00833343" w:rsidRDefault="00833343" w:rsidP="00E11840">
            <w:pPr>
              <w:keepNext/>
              <w:jc w:val="center"/>
              <w:rPr>
                <w:rFonts w:cstheme="minorHAnsi"/>
                <w:b/>
              </w:rPr>
            </w:pPr>
            <w:r w:rsidRPr="00833343">
              <w:rPr>
                <w:rFonts w:cstheme="minorHAnsi"/>
                <w:b/>
              </w:rPr>
              <w:t>Criteria</w:t>
            </w:r>
          </w:p>
        </w:tc>
        <w:tc>
          <w:tcPr>
            <w:tcW w:w="3525" w:type="dxa"/>
            <w:vAlign w:val="center"/>
          </w:tcPr>
          <w:p w14:paraId="097DF770" w14:textId="77777777" w:rsidR="00833343" w:rsidRPr="00833343" w:rsidRDefault="00833343" w:rsidP="00E11840">
            <w:pPr>
              <w:keepNext/>
              <w:jc w:val="center"/>
              <w:rPr>
                <w:rFonts w:cstheme="minorHAnsi"/>
                <w:b/>
              </w:rPr>
            </w:pPr>
            <w:r w:rsidRPr="00833343">
              <w:rPr>
                <w:rFonts w:cstheme="minorHAnsi"/>
                <w:b/>
              </w:rPr>
              <w:t>Essential to basic performance of job</w:t>
            </w:r>
          </w:p>
        </w:tc>
        <w:tc>
          <w:tcPr>
            <w:tcW w:w="3525" w:type="dxa"/>
            <w:vAlign w:val="center"/>
          </w:tcPr>
          <w:p w14:paraId="408A403B" w14:textId="77777777" w:rsidR="00833343" w:rsidRPr="00833343" w:rsidRDefault="00833343" w:rsidP="00E11840">
            <w:pPr>
              <w:keepNext/>
              <w:jc w:val="center"/>
              <w:rPr>
                <w:rFonts w:cstheme="minorHAnsi"/>
                <w:b/>
              </w:rPr>
            </w:pPr>
            <w:r w:rsidRPr="00833343">
              <w:rPr>
                <w:rFonts w:cstheme="minorHAnsi"/>
                <w:b/>
              </w:rPr>
              <w:t>Required for fully competent performance of job</w:t>
            </w:r>
          </w:p>
        </w:tc>
      </w:tr>
      <w:tr w:rsidR="00833343" w:rsidRPr="00833343" w14:paraId="12A907F5" w14:textId="77777777" w:rsidTr="00E11840">
        <w:trPr>
          <w:cantSplit/>
        </w:trPr>
        <w:tc>
          <w:tcPr>
            <w:tcW w:w="9852" w:type="dxa"/>
            <w:gridSpan w:val="3"/>
            <w:shd w:val="pct12" w:color="auto" w:fill="FFFFFF"/>
          </w:tcPr>
          <w:p w14:paraId="26B1EB9F" w14:textId="77777777" w:rsidR="00833343" w:rsidRPr="00833343" w:rsidRDefault="00833343" w:rsidP="00E11840">
            <w:pPr>
              <w:spacing w:before="120" w:after="120"/>
              <w:rPr>
                <w:rFonts w:cstheme="minorHAnsi"/>
                <w:b/>
              </w:rPr>
            </w:pPr>
            <w:r w:rsidRPr="00833343">
              <w:rPr>
                <w:rFonts w:cstheme="minorHAnsi"/>
                <w:b/>
              </w:rPr>
              <w:t>Knowledge:</w:t>
            </w:r>
          </w:p>
        </w:tc>
      </w:tr>
      <w:tr w:rsidR="00833343" w:rsidRPr="00833343" w14:paraId="15B8457F" w14:textId="77777777" w:rsidTr="00E11840">
        <w:tc>
          <w:tcPr>
            <w:tcW w:w="2802" w:type="dxa"/>
          </w:tcPr>
          <w:p w14:paraId="79A309A2" w14:textId="77777777" w:rsidR="00833343" w:rsidRPr="00833343" w:rsidRDefault="00833343" w:rsidP="00E11840">
            <w:pPr>
              <w:spacing w:before="120" w:after="120"/>
              <w:rPr>
                <w:rFonts w:cstheme="minorHAnsi"/>
              </w:rPr>
            </w:pPr>
            <w:r w:rsidRPr="00833343">
              <w:rPr>
                <w:rFonts w:cstheme="minorHAnsi"/>
              </w:rPr>
              <w:t>Technical or specialist</w:t>
            </w:r>
          </w:p>
        </w:tc>
        <w:tc>
          <w:tcPr>
            <w:tcW w:w="3525" w:type="dxa"/>
          </w:tcPr>
          <w:p w14:paraId="7EB57E90"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Broad knowledge of DIY equipment and straightforward repairs.</w:t>
            </w:r>
          </w:p>
        </w:tc>
        <w:tc>
          <w:tcPr>
            <w:tcW w:w="3525" w:type="dxa"/>
          </w:tcPr>
          <w:p w14:paraId="13C55E1D"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Knowledge of industrial cleaning products and the relevant health and safety guidelines.</w:t>
            </w:r>
          </w:p>
        </w:tc>
      </w:tr>
      <w:tr w:rsidR="00833343" w:rsidRPr="00833343" w14:paraId="3D0F1416" w14:textId="77777777" w:rsidTr="00E11840">
        <w:tc>
          <w:tcPr>
            <w:tcW w:w="2802" w:type="dxa"/>
          </w:tcPr>
          <w:p w14:paraId="594ECD23" w14:textId="77777777" w:rsidR="00833343" w:rsidRPr="00833343" w:rsidRDefault="00833343" w:rsidP="00E11840">
            <w:pPr>
              <w:spacing w:before="120" w:after="120"/>
              <w:rPr>
                <w:rFonts w:cstheme="minorHAnsi"/>
              </w:rPr>
            </w:pPr>
          </w:p>
        </w:tc>
        <w:tc>
          <w:tcPr>
            <w:tcW w:w="3525" w:type="dxa"/>
          </w:tcPr>
          <w:p w14:paraId="3F2093CD"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Experience of allocating work.</w:t>
            </w:r>
          </w:p>
        </w:tc>
        <w:tc>
          <w:tcPr>
            <w:tcW w:w="3525" w:type="dxa"/>
          </w:tcPr>
          <w:p w14:paraId="5FD30260"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Painting and basic carpentry.</w:t>
            </w:r>
          </w:p>
        </w:tc>
      </w:tr>
      <w:tr w:rsidR="00833343" w:rsidRPr="00833343" w14:paraId="7F7923BE" w14:textId="77777777" w:rsidTr="00E11840">
        <w:tc>
          <w:tcPr>
            <w:tcW w:w="2802" w:type="dxa"/>
          </w:tcPr>
          <w:p w14:paraId="06826976" w14:textId="77777777" w:rsidR="00833343" w:rsidRPr="00833343" w:rsidRDefault="00833343" w:rsidP="00E11840">
            <w:pPr>
              <w:spacing w:before="120" w:after="120"/>
              <w:rPr>
                <w:rFonts w:cstheme="minorHAnsi"/>
              </w:rPr>
            </w:pPr>
          </w:p>
        </w:tc>
        <w:tc>
          <w:tcPr>
            <w:tcW w:w="3525" w:type="dxa"/>
          </w:tcPr>
          <w:p w14:paraId="541482B2"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Experience of caretaking/ cleaning.</w:t>
            </w:r>
          </w:p>
        </w:tc>
        <w:tc>
          <w:tcPr>
            <w:tcW w:w="3525" w:type="dxa"/>
          </w:tcPr>
          <w:p w14:paraId="31E6D4A9"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Knowledge of security systems/alarms.</w:t>
            </w:r>
          </w:p>
        </w:tc>
      </w:tr>
    </w:tbl>
    <w:p w14:paraId="655D33BF" w14:textId="77777777" w:rsidR="00833343" w:rsidRPr="00833343" w:rsidRDefault="00833343" w:rsidP="00833343">
      <w:pPr>
        <w:spacing w:line="120" w:lineRule="exact"/>
        <w:jc w:val="both"/>
        <w:rPr>
          <w:rFonts w:cstheme="minorHAnsi"/>
        </w:rPr>
      </w:pPr>
    </w:p>
    <w:tbl>
      <w:tblPr>
        <w:tblW w:w="0" w:type="auto"/>
        <w:tblLayout w:type="fixed"/>
        <w:tblLook w:val="0000" w:firstRow="0" w:lastRow="0" w:firstColumn="0" w:lastColumn="0" w:noHBand="0" w:noVBand="0"/>
      </w:tblPr>
      <w:tblGrid>
        <w:gridCol w:w="2802"/>
        <w:gridCol w:w="3525"/>
        <w:gridCol w:w="3525"/>
      </w:tblGrid>
      <w:tr w:rsidR="00833343" w:rsidRPr="00833343" w14:paraId="32302ECD" w14:textId="77777777" w:rsidTr="00E11840">
        <w:tc>
          <w:tcPr>
            <w:tcW w:w="2802" w:type="dxa"/>
          </w:tcPr>
          <w:p w14:paraId="43970CD0" w14:textId="77777777" w:rsidR="00833343" w:rsidRPr="00833343" w:rsidRDefault="00833343" w:rsidP="00E11840">
            <w:pPr>
              <w:spacing w:before="120" w:after="120"/>
              <w:rPr>
                <w:rFonts w:cstheme="minorHAnsi"/>
              </w:rPr>
            </w:pPr>
            <w:r w:rsidRPr="00833343">
              <w:rPr>
                <w:rFonts w:cstheme="minorHAnsi"/>
              </w:rPr>
              <w:t>Literacy and numeracy</w:t>
            </w:r>
          </w:p>
        </w:tc>
        <w:tc>
          <w:tcPr>
            <w:tcW w:w="3525" w:type="dxa"/>
          </w:tcPr>
          <w:p w14:paraId="14D36D05"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Ability to read and record written information e.g. meter readings, ordering supplies, etc.</w:t>
            </w:r>
          </w:p>
        </w:tc>
        <w:tc>
          <w:tcPr>
            <w:tcW w:w="3525" w:type="dxa"/>
          </w:tcPr>
          <w:p w14:paraId="0E0A0A0C" w14:textId="77777777" w:rsidR="00833343" w:rsidRPr="00833343" w:rsidRDefault="00833343" w:rsidP="00E11840">
            <w:pPr>
              <w:rPr>
                <w:rFonts w:cstheme="minorHAnsi"/>
              </w:rPr>
            </w:pPr>
          </w:p>
        </w:tc>
      </w:tr>
    </w:tbl>
    <w:p w14:paraId="7D802A0A" w14:textId="77777777" w:rsidR="00833343" w:rsidRPr="00833343" w:rsidRDefault="00833343" w:rsidP="00833343">
      <w:pPr>
        <w:spacing w:line="120" w:lineRule="exact"/>
        <w:jc w:val="both"/>
        <w:rPr>
          <w:rFonts w:cstheme="minorHAnsi"/>
        </w:rPr>
      </w:pPr>
    </w:p>
    <w:tbl>
      <w:tblPr>
        <w:tblW w:w="0" w:type="auto"/>
        <w:tblLayout w:type="fixed"/>
        <w:tblLook w:val="0000" w:firstRow="0" w:lastRow="0" w:firstColumn="0" w:lastColumn="0" w:noHBand="0" w:noVBand="0"/>
      </w:tblPr>
      <w:tblGrid>
        <w:gridCol w:w="2802"/>
        <w:gridCol w:w="3525"/>
        <w:gridCol w:w="3525"/>
      </w:tblGrid>
      <w:tr w:rsidR="00833343" w:rsidRPr="00833343" w14:paraId="4BE07AB8" w14:textId="77777777" w:rsidTr="00E11840">
        <w:tc>
          <w:tcPr>
            <w:tcW w:w="2802" w:type="dxa"/>
          </w:tcPr>
          <w:p w14:paraId="38D9AAFC" w14:textId="77777777" w:rsidR="00833343" w:rsidRPr="00833343" w:rsidRDefault="00833343" w:rsidP="00E11840">
            <w:pPr>
              <w:spacing w:before="120" w:after="120"/>
              <w:rPr>
                <w:rFonts w:cstheme="minorHAnsi"/>
              </w:rPr>
            </w:pPr>
            <w:proofErr w:type="spellStart"/>
            <w:r w:rsidRPr="00833343">
              <w:rPr>
                <w:rFonts w:cstheme="minorHAnsi"/>
              </w:rPr>
              <w:t>Organisational</w:t>
            </w:r>
            <w:proofErr w:type="spellEnd"/>
          </w:p>
        </w:tc>
        <w:tc>
          <w:tcPr>
            <w:tcW w:w="3525" w:type="dxa"/>
          </w:tcPr>
          <w:p w14:paraId="11814803" w14:textId="77777777" w:rsidR="00833343" w:rsidRPr="00833343" w:rsidRDefault="00833343" w:rsidP="00E11840">
            <w:pPr>
              <w:rPr>
                <w:rFonts w:cstheme="minorHAnsi"/>
              </w:rPr>
            </w:pPr>
          </w:p>
        </w:tc>
        <w:tc>
          <w:tcPr>
            <w:tcW w:w="3525" w:type="dxa"/>
          </w:tcPr>
          <w:p w14:paraId="27B452FD"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Knowledge of health and safety policies and procedures, e.g. manual handling.</w:t>
            </w:r>
          </w:p>
        </w:tc>
      </w:tr>
      <w:tr w:rsidR="00833343" w:rsidRPr="00833343" w14:paraId="701D7897" w14:textId="77777777" w:rsidTr="00E11840">
        <w:tc>
          <w:tcPr>
            <w:tcW w:w="2802" w:type="dxa"/>
          </w:tcPr>
          <w:p w14:paraId="7DD0B144" w14:textId="77777777" w:rsidR="00833343" w:rsidRPr="00833343" w:rsidRDefault="00833343" w:rsidP="00E11840">
            <w:pPr>
              <w:spacing w:before="120" w:after="120"/>
              <w:rPr>
                <w:rFonts w:cstheme="minorHAnsi"/>
              </w:rPr>
            </w:pPr>
          </w:p>
        </w:tc>
        <w:tc>
          <w:tcPr>
            <w:tcW w:w="3525" w:type="dxa"/>
          </w:tcPr>
          <w:p w14:paraId="4A2D8865" w14:textId="77777777" w:rsidR="00833343" w:rsidRPr="00833343" w:rsidRDefault="00833343" w:rsidP="00E11840">
            <w:pPr>
              <w:rPr>
                <w:rFonts w:cstheme="minorHAnsi"/>
              </w:rPr>
            </w:pPr>
          </w:p>
        </w:tc>
        <w:tc>
          <w:tcPr>
            <w:tcW w:w="3525" w:type="dxa"/>
          </w:tcPr>
          <w:p w14:paraId="4FD66CEC"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Knowledge of security and safety policies and procedures.</w:t>
            </w:r>
          </w:p>
        </w:tc>
      </w:tr>
      <w:tr w:rsidR="00833343" w:rsidRPr="00833343" w14:paraId="301E9653" w14:textId="77777777" w:rsidTr="00E11840">
        <w:tc>
          <w:tcPr>
            <w:tcW w:w="2802" w:type="dxa"/>
          </w:tcPr>
          <w:p w14:paraId="35A83769" w14:textId="77777777" w:rsidR="00833343" w:rsidRPr="00833343" w:rsidRDefault="00833343" w:rsidP="00E11840">
            <w:pPr>
              <w:spacing w:before="120" w:after="120"/>
              <w:rPr>
                <w:rFonts w:cstheme="minorHAnsi"/>
              </w:rPr>
            </w:pPr>
          </w:p>
        </w:tc>
        <w:tc>
          <w:tcPr>
            <w:tcW w:w="3525" w:type="dxa"/>
          </w:tcPr>
          <w:p w14:paraId="1162890B" w14:textId="77777777" w:rsidR="00833343" w:rsidRPr="00833343" w:rsidRDefault="00833343" w:rsidP="00E11840">
            <w:pPr>
              <w:rPr>
                <w:rFonts w:cstheme="minorHAnsi"/>
              </w:rPr>
            </w:pPr>
          </w:p>
        </w:tc>
        <w:tc>
          <w:tcPr>
            <w:tcW w:w="3525" w:type="dxa"/>
          </w:tcPr>
          <w:p w14:paraId="0C3032EE"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Knowledge of cleaning standards.</w:t>
            </w:r>
          </w:p>
        </w:tc>
      </w:tr>
    </w:tbl>
    <w:p w14:paraId="2079BB08" w14:textId="77777777" w:rsidR="00833343" w:rsidRPr="00833343" w:rsidRDefault="00833343" w:rsidP="00833343">
      <w:pPr>
        <w:spacing w:line="120" w:lineRule="exact"/>
        <w:rPr>
          <w:rFonts w:cstheme="minorHAnsi"/>
        </w:rPr>
      </w:pPr>
    </w:p>
    <w:tbl>
      <w:tblPr>
        <w:tblW w:w="0" w:type="auto"/>
        <w:tblLayout w:type="fixed"/>
        <w:tblLook w:val="0000" w:firstRow="0" w:lastRow="0" w:firstColumn="0" w:lastColumn="0" w:noHBand="0" w:noVBand="0"/>
      </w:tblPr>
      <w:tblGrid>
        <w:gridCol w:w="2802"/>
        <w:gridCol w:w="3525"/>
        <w:gridCol w:w="3525"/>
      </w:tblGrid>
      <w:tr w:rsidR="00833343" w:rsidRPr="00833343" w14:paraId="77463C3A" w14:textId="77777777" w:rsidTr="00E11840">
        <w:tc>
          <w:tcPr>
            <w:tcW w:w="2802" w:type="dxa"/>
          </w:tcPr>
          <w:p w14:paraId="7908E351" w14:textId="77777777" w:rsidR="00833343" w:rsidRPr="00833343" w:rsidRDefault="00833343" w:rsidP="00E11840">
            <w:pPr>
              <w:spacing w:before="120" w:after="120"/>
              <w:rPr>
                <w:rFonts w:cstheme="minorHAnsi"/>
              </w:rPr>
            </w:pPr>
            <w:r w:rsidRPr="00833343">
              <w:rPr>
                <w:rFonts w:cstheme="minorHAnsi"/>
              </w:rPr>
              <w:t>Knowledge &amp; use of equipment</w:t>
            </w:r>
          </w:p>
        </w:tc>
        <w:tc>
          <w:tcPr>
            <w:tcW w:w="3525" w:type="dxa"/>
          </w:tcPr>
          <w:p w14:paraId="65058A38" w14:textId="77777777" w:rsidR="00833343" w:rsidRPr="00833343" w:rsidRDefault="00833343" w:rsidP="00E11840">
            <w:pPr>
              <w:rPr>
                <w:rFonts w:cstheme="minorHAnsi"/>
              </w:rPr>
            </w:pPr>
          </w:p>
        </w:tc>
        <w:tc>
          <w:tcPr>
            <w:tcW w:w="3525" w:type="dxa"/>
          </w:tcPr>
          <w:p w14:paraId="2094607C"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Knowledge of DIY/ gardening equipment.</w:t>
            </w:r>
          </w:p>
        </w:tc>
      </w:tr>
    </w:tbl>
    <w:p w14:paraId="5C816C56" w14:textId="77777777" w:rsidR="00833343" w:rsidRPr="00833343" w:rsidRDefault="00833343" w:rsidP="00833343">
      <w:pPr>
        <w:spacing w:line="120" w:lineRule="exact"/>
        <w:jc w:val="both"/>
        <w:rPr>
          <w:rFonts w:cstheme="minorHAnsi"/>
        </w:rPr>
      </w:pPr>
    </w:p>
    <w:tbl>
      <w:tblPr>
        <w:tblW w:w="9852" w:type="dxa"/>
        <w:tblLayout w:type="fixed"/>
        <w:tblLook w:val="0000" w:firstRow="0" w:lastRow="0" w:firstColumn="0" w:lastColumn="0" w:noHBand="0" w:noVBand="0"/>
      </w:tblPr>
      <w:tblGrid>
        <w:gridCol w:w="2802"/>
        <w:gridCol w:w="3525"/>
        <w:gridCol w:w="3525"/>
      </w:tblGrid>
      <w:tr w:rsidR="00833343" w:rsidRPr="00833343" w14:paraId="0C0FFB6B" w14:textId="77777777" w:rsidTr="00E11840">
        <w:trPr>
          <w:cantSplit/>
        </w:trPr>
        <w:tc>
          <w:tcPr>
            <w:tcW w:w="9852" w:type="dxa"/>
            <w:gridSpan w:val="3"/>
            <w:shd w:val="pct12" w:color="auto" w:fill="FFFFFF"/>
          </w:tcPr>
          <w:p w14:paraId="6C261567" w14:textId="77777777" w:rsidR="00833343" w:rsidRPr="00833343" w:rsidRDefault="00833343" w:rsidP="00E11840">
            <w:pPr>
              <w:keepNext/>
              <w:spacing w:before="120" w:after="120"/>
              <w:rPr>
                <w:rFonts w:cstheme="minorHAnsi"/>
                <w:b/>
              </w:rPr>
            </w:pPr>
            <w:r w:rsidRPr="00833343">
              <w:rPr>
                <w:rFonts w:cstheme="minorHAnsi"/>
                <w:b/>
              </w:rPr>
              <w:t>Mental Skills:</w:t>
            </w:r>
          </w:p>
        </w:tc>
      </w:tr>
      <w:tr w:rsidR="00833343" w:rsidRPr="00833343" w14:paraId="67B3C414" w14:textId="77777777" w:rsidTr="00E11840">
        <w:tc>
          <w:tcPr>
            <w:tcW w:w="2802" w:type="dxa"/>
          </w:tcPr>
          <w:p w14:paraId="5C2CFA08" w14:textId="77777777" w:rsidR="00833343" w:rsidRPr="00833343" w:rsidRDefault="00833343" w:rsidP="00E11840">
            <w:pPr>
              <w:spacing w:before="120" w:after="120"/>
              <w:rPr>
                <w:rFonts w:cstheme="minorHAnsi"/>
              </w:rPr>
            </w:pPr>
            <w:r w:rsidRPr="00833343">
              <w:rPr>
                <w:rFonts w:cstheme="minorHAnsi"/>
              </w:rPr>
              <w:t>Research</w:t>
            </w:r>
          </w:p>
        </w:tc>
        <w:tc>
          <w:tcPr>
            <w:tcW w:w="3525" w:type="dxa"/>
          </w:tcPr>
          <w:p w14:paraId="4480EDA8"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Be aware of impact of differences when monitoring energy consumption.</w:t>
            </w:r>
          </w:p>
        </w:tc>
        <w:tc>
          <w:tcPr>
            <w:tcW w:w="3525" w:type="dxa"/>
          </w:tcPr>
          <w:p w14:paraId="212A1D53" w14:textId="77777777" w:rsidR="00833343" w:rsidRPr="00833343" w:rsidRDefault="00833343" w:rsidP="00E11840">
            <w:pPr>
              <w:rPr>
                <w:rFonts w:cstheme="minorHAnsi"/>
              </w:rPr>
            </w:pPr>
          </w:p>
        </w:tc>
      </w:tr>
      <w:tr w:rsidR="00833343" w:rsidRPr="00833343" w14:paraId="2BC61761" w14:textId="77777777" w:rsidTr="00E11840">
        <w:tc>
          <w:tcPr>
            <w:tcW w:w="2802" w:type="dxa"/>
          </w:tcPr>
          <w:p w14:paraId="767625AE" w14:textId="77777777" w:rsidR="00833343" w:rsidRPr="00833343" w:rsidRDefault="00833343" w:rsidP="00E11840">
            <w:pPr>
              <w:spacing w:before="120" w:after="120"/>
              <w:rPr>
                <w:rFonts w:cstheme="minorHAnsi"/>
              </w:rPr>
            </w:pPr>
          </w:p>
        </w:tc>
        <w:tc>
          <w:tcPr>
            <w:tcW w:w="3525" w:type="dxa"/>
          </w:tcPr>
          <w:p w14:paraId="2D906C10"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Ensure health and safety checks are carried out and records maintained.</w:t>
            </w:r>
          </w:p>
        </w:tc>
        <w:tc>
          <w:tcPr>
            <w:tcW w:w="3525" w:type="dxa"/>
          </w:tcPr>
          <w:p w14:paraId="188E725D" w14:textId="77777777" w:rsidR="00833343" w:rsidRPr="00833343" w:rsidRDefault="00833343" w:rsidP="00E11840">
            <w:pPr>
              <w:rPr>
                <w:rFonts w:cstheme="minorHAnsi"/>
              </w:rPr>
            </w:pPr>
          </w:p>
        </w:tc>
      </w:tr>
    </w:tbl>
    <w:p w14:paraId="697BA38D" w14:textId="77777777" w:rsidR="00833343" w:rsidRPr="00833343" w:rsidRDefault="00833343" w:rsidP="00833343">
      <w:pPr>
        <w:spacing w:line="120" w:lineRule="exact"/>
        <w:jc w:val="both"/>
        <w:rPr>
          <w:rFonts w:cstheme="minorHAnsi"/>
        </w:rPr>
      </w:pPr>
    </w:p>
    <w:tbl>
      <w:tblPr>
        <w:tblW w:w="9852" w:type="dxa"/>
        <w:tblLayout w:type="fixed"/>
        <w:tblLook w:val="0000" w:firstRow="0" w:lastRow="0" w:firstColumn="0" w:lastColumn="0" w:noHBand="0" w:noVBand="0"/>
      </w:tblPr>
      <w:tblGrid>
        <w:gridCol w:w="2802"/>
        <w:gridCol w:w="3525"/>
        <w:gridCol w:w="3525"/>
      </w:tblGrid>
      <w:tr w:rsidR="00833343" w:rsidRPr="00833343" w14:paraId="09EAB868" w14:textId="77777777" w:rsidTr="00E11840">
        <w:trPr>
          <w:trHeight w:val="662"/>
          <w:tblHeader/>
        </w:trPr>
        <w:tc>
          <w:tcPr>
            <w:tcW w:w="2802" w:type="dxa"/>
            <w:vAlign w:val="center"/>
          </w:tcPr>
          <w:p w14:paraId="473E44B8" w14:textId="77777777" w:rsidR="00833343" w:rsidRPr="00833343" w:rsidRDefault="00833343" w:rsidP="00E11840">
            <w:pPr>
              <w:keepNext/>
              <w:jc w:val="center"/>
              <w:rPr>
                <w:rFonts w:cstheme="minorHAnsi"/>
                <w:b/>
              </w:rPr>
            </w:pPr>
            <w:r w:rsidRPr="00833343">
              <w:rPr>
                <w:rFonts w:cstheme="minorHAnsi"/>
                <w:b/>
              </w:rPr>
              <w:t>Criteria</w:t>
            </w:r>
          </w:p>
        </w:tc>
        <w:tc>
          <w:tcPr>
            <w:tcW w:w="3525" w:type="dxa"/>
            <w:vAlign w:val="center"/>
          </w:tcPr>
          <w:p w14:paraId="3ADF2148" w14:textId="77777777" w:rsidR="00833343" w:rsidRPr="00833343" w:rsidRDefault="00833343" w:rsidP="00E11840">
            <w:pPr>
              <w:keepNext/>
              <w:jc w:val="center"/>
              <w:rPr>
                <w:rFonts w:cstheme="minorHAnsi"/>
                <w:b/>
              </w:rPr>
            </w:pPr>
            <w:r w:rsidRPr="00833343">
              <w:rPr>
                <w:rFonts w:cstheme="minorHAnsi"/>
                <w:b/>
              </w:rPr>
              <w:t>Essential to basic performance of job</w:t>
            </w:r>
          </w:p>
        </w:tc>
        <w:tc>
          <w:tcPr>
            <w:tcW w:w="3525" w:type="dxa"/>
            <w:vAlign w:val="center"/>
          </w:tcPr>
          <w:p w14:paraId="1D0CAA37" w14:textId="77777777" w:rsidR="00833343" w:rsidRPr="00833343" w:rsidRDefault="00833343" w:rsidP="00E11840">
            <w:pPr>
              <w:keepNext/>
              <w:jc w:val="center"/>
              <w:rPr>
                <w:rFonts w:cstheme="minorHAnsi"/>
                <w:b/>
              </w:rPr>
            </w:pPr>
            <w:r w:rsidRPr="00833343">
              <w:rPr>
                <w:rFonts w:cstheme="minorHAnsi"/>
                <w:b/>
              </w:rPr>
              <w:t>Required for fully competent performance of job</w:t>
            </w:r>
          </w:p>
        </w:tc>
      </w:tr>
      <w:tr w:rsidR="00833343" w:rsidRPr="00833343" w14:paraId="7DBC6A92" w14:textId="77777777" w:rsidTr="00E11840">
        <w:tc>
          <w:tcPr>
            <w:tcW w:w="2802" w:type="dxa"/>
          </w:tcPr>
          <w:p w14:paraId="0CB118A5" w14:textId="77777777" w:rsidR="00833343" w:rsidRPr="00833343" w:rsidRDefault="00833343" w:rsidP="00E11840">
            <w:pPr>
              <w:spacing w:before="120" w:after="120"/>
              <w:rPr>
                <w:rFonts w:cstheme="minorHAnsi"/>
              </w:rPr>
            </w:pPr>
            <w:r w:rsidRPr="00833343">
              <w:rPr>
                <w:rFonts w:cstheme="minorHAnsi"/>
              </w:rPr>
              <w:t>Problem solving</w:t>
            </w:r>
          </w:p>
        </w:tc>
        <w:tc>
          <w:tcPr>
            <w:tcW w:w="3525" w:type="dxa"/>
          </w:tcPr>
          <w:p w14:paraId="010B2186"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Ability to deal with varied problems within guidelines or refer to line manager.</w:t>
            </w:r>
          </w:p>
        </w:tc>
        <w:tc>
          <w:tcPr>
            <w:tcW w:w="3525" w:type="dxa"/>
          </w:tcPr>
          <w:p w14:paraId="2311D245" w14:textId="77777777" w:rsidR="00833343" w:rsidRPr="00833343" w:rsidRDefault="00833343" w:rsidP="00E11840">
            <w:pPr>
              <w:rPr>
                <w:rFonts w:cstheme="minorHAnsi"/>
              </w:rPr>
            </w:pPr>
          </w:p>
        </w:tc>
      </w:tr>
      <w:tr w:rsidR="00833343" w:rsidRPr="00833343" w14:paraId="7A15E3BB" w14:textId="77777777" w:rsidTr="00E11840">
        <w:tc>
          <w:tcPr>
            <w:tcW w:w="2802" w:type="dxa"/>
          </w:tcPr>
          <w:p w14:paraId="40514FA6" w14:textId="77777777" w:rsidR="00833343" w:rsidRPr="00833343" w:rsidRDefault="00833343" w:rsidP="00E11840">
            <w:pPr>
              <w:spacing w:before="120" w:after="120"/>
              <w:rPr>
                <w:rFonts w:cstheme="minorHAnsi"/>
              </w:rPr>
            </w:pPr>
            <w:r w:rsidRPr="00833343">
              <w:rPr>
                <w:rFonts w:cstheme="minorHAnsi"/>
              </w:rPr>
              <w:t>Thinking creatively / Developing new ideas</w:t>
            </w:r>
          </w:p>
        </w:tc>
        <w:tc>
          <w:tcPr>
            <w:tcW w:w="3525" w:type="dxa"/>
          </w:tcPr>
          <w:p w14:paraId="0A69650E"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Identifying areas of improvement within the site and contributing to changes in working practice.</w:t>
            </w:r>
          </w:p>
        </w:tc>
        <w:tc>
          <w:tcPr>
            <w:tcW w:w="3525" w:type="dxa"/>
          </w:tcPr>
          <w:p w14:paraId="08568416" w14:textId="77777777" w:rsidR="00833343" w:rsidRPr="00833343" w:rsidRDefault="00833343" w:rsidP="00E11840">
            <w:pPr>
              <w:rPr>
                <w:rFonts w:cstheme="minorHAnsi"/>
              </w:rPr>
            </w:pPr>
          </w:p>
        </w:tc>
      </w:tr>
      <w:tr w:rsidR="00833343" w:rsidRPr="00833343" w14:paraId="1C44B054" w14:textId="77777777" w:rsidTr="00E11840">
        <w:tc>
          <w:tcPr>
            <w:tcW w:w="2802" w:type="dxa"/>
          </w:tcPr>
          <w:p w14:paraId="34CE6F6D" w14:textId="77777777" w:rsidR="00833343" w:rsidRPr="00833343" w:rsidRDefault="00833343" w:rsidP="00E11840">
            <w:pPr>
              <w:spacing w:before="120" w:after="120"/>
              <w:rPr>
                <w:rFonts w:cstheme="minorHAnsi"/>
              </w:rPr>
            </w:pPr>
            <w:proofErr w:type="gramStart"/>
            <w:r w:rsidRPr="00833343">
              <w:rPr>
                <w:rFonts w:cstheme="minorHAnsi"/>
              </w:rPr>
              <w:t>Planning ahead</w:t>
            </w:r>
            <w:proofErr w:type="gramEnd"/>
          </w:p>
        </w:tc>
        <w:tc>
          <w:tcPr>
            <w:tcW w:w="3525" w:type="dxa"/>
          </w:tcPr>
          <w:p w14:paraId="6E95710D"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Short/ medium term planning for materials, workload and equipment checks.</w:t>
            </w:r>
          </w:p>
        </w:tc>
        <w:tc>
          <w:tcPr>
            <w:tcW w:w="3525" w:type="dxa"/>
          </w:tcPr>
          <w:p w14:paraId="761EF25C" w14:textId="77777777" w:rsidR="00833343" w:rsidRPr="00833343" w:rsidRDefault="00833343" w:rsidP="00E11840">
            <w:pPr>
              <w:rPr>
                <w:rFonts w:cstheme="minorHAnsi"/>
              </w:rPr>
            </w:pPr>
          </w:p>
        </w:tc>
      </w:tr>
      <w:tr w:rsidR="00833343" w:rsidRPr="00833343" w14:paraId="7C57A05D" w14:textId="77777777" w:rsidTr="00E11840">
        <w:tc>
          <w:tcPr>
            <w:tcW w:w="2802" w:type="dxa"/>
          </w:tcPr>
          <w:p w14:paraId="122D5891" w14:textId="77777777" w:rsidR="00833343" w:rsidRPr="00833343" w:rsidRDefault="00833343" w:rsidP="00E11840">
            <w:pPr>
              <w:spacing w:before="120" w:after="120"/>
              <w:rPr>
                <w:rFonts w:cstheme="minorHAnsi"/>
              </w:rPr>
            </w:pPr>
          </w:p>
        </w:tc>
        <w:tc>
          <w:tcPr>
            <w:tcW w:w="3525" w:type="dxa"/>
          </w:tcPr>
          <w:p w14:paraId="70AB622D"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Monitors work of others.</w:t>
            </w:r>
          </w:p>
        </w:tc>
        <w:tc>
          <w:tcPr>
            <w:tcW w:w="3525" w:type="dxa"/>
          </w:tcPr>
          <w:p w14:paraId="79E25EB1" w14:textId="77777777" w:rsidR="00833343" w:rsidRPr="00833343" w:rsidRDefault="00833343" w:rsidP="00E11840">
            <w:pPr>
              <w:rPr>
                <w:rFonts w:cstheme="minorHAnsi"/>
              </w:rPr>
            </w:pPr>
          </w:p>
        </w:tc>
      </w:tr>
      <w:tr w:rsidR="00833343" w:rsidRPr="00833343" w14:paraId="12BA7B55" w14:textId="77777777" w:rsidTr="00E11840">
        <w:tc>
          <w:tcPr>
            <w:tcW w:w="2802" w:type="dxa"/>
          </w:tcPr>
          <w:p w14:paraId="48AFF790" w14:textId="77777777" w:rsidR="00833343" w:rsidRPr="00833343" w:rsidRDefault="00833343" w:rsidP="00E11840">
            <w:pPr>
              <w:spacing w:before="120" w:after="120"/>
              <w:rPr>
                <w:rFonts w:cstheme="minorHAnsi"/>
              </w:rPr>
            </w:pPr>
          </w:p>
        </w:tc>
        <w:tc>
          <w:tcPr>
            <w:tcW w:w="3525" w:type="dxa"/>
          </w:tcPr>
          <w:p w14:paraId="21B918D2"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Contributes to longer term site planning.</w:t>
            </w:r>
          </w:p>
        </w:tc>
        <w:tc>
          <w:tcPr>
            <w:tcW w:w="3525" w:type="dxa"/>
          </w:tcPr>
          <w:p w14:paraId="54F9EB08" w14:textId="77777777" w:rsidR="00833343" w:rsidRPr="00833343" w:rsidRDefault="00833343" w:rsidP="00E11840">
            <w:pPr>
              <w:rPr>
                <w:rFonts w:cstheme="minorHAnsi"/>
              </w:rPr>
            </w:pPr>
          </w:p>
        </w:tc>
      </w:tr>
    </w:tbl>
    <w:p w14:paraId="171A3529" w14:textId="77777777" w:rsidR="00833343" w:rsidRPr="00833343" w:rsidRDefault="00833343" w:rsidP="00833343">
      <w:pPr>
        <w:spacing w:line="120" w:lineRule="exact"/>
        <w:jc w:val="both"/>
        <w:rPr>
          <w:rFonts w:cstheme="minorHAnsi"/>
        </w:rPr>
      </w:pPr>
    </w:p>
    <w:tbl>
      <w:tblPr>
        <w:tblW w:w="9852" w:type="dxa"/>
        <w:tblLayout w:type="fixed"/>
        <w:tblLook w:val="0000" w:firstRow="0" w:lastRow="0" w:firstColumn="0" w:lastColumn="0" w:noHBand="0" w:noVBand="0"/>
      </w:tblPr>
      <w:tblGrid>
        <w:gridCol w:w="9852"/>
      </w:tblGrid>
      <w:tr w:rsidR="00833343" w:rsidRPr="00833343" w14:paraId="486CB881" w14:textId="77777777" w:rsidTr="00E11840">
        <w:trPr>
          <w:cantSplit/>
        </w:trPr>
        <w:tc>
          <w:tcPr>
            <w:tcW w:w="9852" w:type="dxa"/>
            <w:shd w:val="pct12" w:color="auto" w:fill="FFFFFF"/>
          </w:tcPr>
          <w:p w14:paraId="63763218" w14:textId="77777777" w:rsidR="00833343" w:rsidRPr="00833343" w:rsidRDefault="00833343" w:rsidP="00E11840">
            <w:pPr>
              <w:keepNext/>
              <w:spacing w:before="120" w:after="120"/>
              <w:rPr>
                <w:rFonts w:cstheme="minorHAnsi"/>
                <w:b/>
              </w:rPr>
            </w:pPr>
            <w:r w:rsidRPr="00833343">
              <w:rPr>
                <w:rFonts w:cstheme="minorHAnsi"/>
                <w:b/>
              </w:rPr>
              <w:t>Interpersonal &amp; Communications Skills:</w:t>
            </w:r>
          </w:p>
        </w:tc>
      </w:tr>
    </w:tbl>
    <w:p w14:paraId="0DEF1B63" w14:textId="77777777" w:rsidR="00833343" w:rsidRPr="00833343" w:rsidRDefault="00833343" w:rsidP="00833343">
      <w:pPr>
        <w:pStyle w:val="Header"/>
        <w:tabs>
          <w:tab w:val="clear" w:pos="4153"/>
          <w:tab w:val="clear" w:pos="8306"/>
        </w:tabs>
        <w:spacing w:line="120" w:lineRule="exact"/>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2802"/>
        <w:gridCol w:w="3525"/>
        <w:gridCol w:w="3525"/>
      </w:tblGrid>
      <w:tr w:rsidR="00833343" w:rsidRPr="00833343" w14:paraId="6213657E" w14:textId="77777777" w:rsidTr="00E11840">
        <w:tc>
          <w:tcPr>
            <w:tcW w:w="2802" w:type="dxa"/>
          </w:tcPr>
          <w:p w14:paraId="28FA555F" w14:textId="77777777" w:rsidR="00833343" w:rsidRPr="00833343" w:rsidRDefault="00833343" w:rsidP="00E11840">
            <w:pPr>
              <w:spacing w:before="120" w:after="120"/>
              <w:rPr>
                <w:rFonts w:cstheme="minorHAnsi"/>
              </w:rPr>
            </w:pPr>
            <w:r w:rsidRPr="00833343">
              <w:rPr>
                <w:rFonts w:cstheme="minorHAnsi"/>
              </w:rPr>
              <w:t>Training and / or presentation skills</w:t>
            </w:r>
          </w:p>
        </w:tc>
        <w:tc>
          <w:tcPr>
            <w:tcW w:w="3525" w:type="dxa"/>
          </w:tcPr>
          <w:p w14:paraId="26A9DE07"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Provides training/ demonstrations to cleaning staff.</w:t>
            </w:r>
          </w:p>
        </w:tc>
        <w:tc>
          <w:tcPr>
            <w:tcW w:w="3525" w:type="dxa"/>
          </w:tcPr>
          <w:p w14:paraId="5DB77514" w14:textId="77777777" w:rsidR="00833343" w:rsidRPr="00833343" w:rsidRDefault="00833343" w:rsidP="00E11840">
            <w:pPr>
              <w:rPr>
                <w:rFonts w:cstheme="minorHAnsi"/>
              </w:rPr>
            </w:pPr>
          </w:p>
        </w:tc>
      </w:tr>
    </w:tbl>
    <w:p w14:paraId="1D297BD3" w14:textId="77777777" w:rsidR="00833343" w:rsidRPr="00833343" w:rsidRDefault="00833343" w:rsidP="00833343">
      <w:pPr>
        <w:spacing w:line="120" w:lineRule="exact"/>
        <w:jc w:val="both"/>
        <w:rPr>
          <w:rFonts w:cstheme="minorHAnsi"/>
        </w:rPr>
      </w:pPr>
    </w:p>
    <w:tbl>
      <w:tblPr>
        <w:tblW w:w="0" w:type="auto"/>
        <w:tblLayout w:type="fixed"/>
        <w:tblLook w:val="0000" w:firstRow="0" w:lastRow="0" w:firstColumn="0" w:lastColumn="0" w:noHBand="0" w:noVBand="0"/>
      </w:tblPr>
      <w:tblGrid>
        <w:gridCol w:w="2802"/>
        <w:gridCol w:w="3525"/>
        <w:gridCol w:w="3525"/>
      </w:tblGrid>
      <w:tr w:rsidR="00833343" w:rsidRPr="00833343" w14:paraId="7583EDC7" w14:textId="77777777" w:rsidTr="00E11840">
        <w:tc>
          <w:tcPr>
            <w:tcW w:w="2802" w:type="dxa"/>
          </w:tcPr>
          <w:p w14:paraId="5B801A74" w14:textId="77777777" w:rsidR="00833343" w:rsidRPr="00833343" w:rsidRDefault="00833343" w:rsidP="00E11840">
            <w:pPr>
              <w:spacing w:before="120" w:after="120"/>
              <w:rPr>
                <w:rFonts w:cstheme="minorHAnsi"/>
              </w:rPr>
            </w:pPr>
            <w:r w:rsidRPr="00833343">
              <w:rPr>
                <w:rFonts w:cstheme="minorHAnsi"/>
              </w:rPr>
              <w:t>Advising / guiding skills</w:t>
            </w:r>
          </w:p>
        </w:tc>
        <w:tc>
          <w:tcPr>
            <w:tcW w:w="3525" w:type="dxa"/>
          </w:tcPr>
          <w:p w14:paraId="5C83B4F2"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Supervision of caretaking/ cleaning staff to include allocation of work and monitoring/checking of standards.</w:t>
            </w:r>
          </w:p>
        </w:tc>
        <w:tc>
          <w:tcPr>
            <w:tcW w:w="3525" w:type="dxa"/>
          </w:tcPr>
          <w:p w14:paraId="43C19BD4" w14:textId="77777777" w:rsidR="00833343" w:rsidRPr="00833343" w:rsidRDefault="00833343" w:rsidP="00E11840">
            <w:pPr>
              <w:rPr>
                <w:rFonts w:cstheme="minorHAnsi"/>
              </w:rPr>
            </w:pPr>
          </w:p>
        </w:tc>
      </w:tr>
    </w:tbl>
    <w:p w14:paraId="6145DC5C" w14:textId="77777777" w:rsidR="00833343" w:rsidRPr="00833343" w:rsidRDefault="00833343" w:rsidP="00833343">
      <w:pPr>
        <w:pStyle w:val="Header"/>
        <w:tabs>
          <w:tab w:val="clear" w:pos="4153"/>
          <w:tab w:val="clear" w:pos="8306"/>
        </w:tabs>
        <w:spacing w:line="120" w:lineRule="exact"/>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2802"/>
        <w:gridCol w:w="3525"/>
        <w:gridCol w:w="3525"/>
      </w:tblGrid>
      <w:tr w:rsidR="00833343" w:rsidRPr="00833343" w14:paraId="0BEC0A20" w14:textId="77777777" w:rsidTr="00E11840">
        <w:tc>
          <w:tcPr>
            <w:tcW w:w="2802" w:type="dxa"/>
          </w:tcPr>
          <w:p w14:paraId="50239302" w14:textId="77777777" w:rsidR="00833343" w:rsidRPr="00833343" w:rsidRDefault="00833343" w:rsidP="00E11840">
            <w:pPr>
              <w:spacing w:before="120" w:after="120"/>
              <w:rPr>
                <w:rFonts w:cstheme="minorHAnsi"/>
              </w:rPr>
            </w:pPr>
            <w:r w:rsidRPr="00833343">
              <w:rPr>
                <w:rFonts w:cstheme="minorHAnsi"/>
              </w:rPr>
              <w:t xml:space="preserve">Negotiating, </w:t>
            </w:r>
            <w:proofErr w:type="gramStart"/>
            <w:r w:rsidRPr="00833343">
              <w:rPr>
                <w:rFonts w:cstheme="minorHAnsi"/>
              </w:rPr>
              <w:t>influencing</w:t>
            </w:r>
            <w:proofErr w:type="gramEnd"/>
            <w:r w:rsidRPr="00833343">
              <w:rPr>
                <w:rFonts w:cstheme="minorHAnsi"/>
              </w:rPr>
              <w:t xml:space="preserve"> or conciliating skills</w:t>
            </w:r>
          </w:p>
        </w:tc>
        <w:tc>
          <w:tcPr>
            <w:tcW w:w="3525" w:type="dxa"/>
          </w:tcPr>
          <w:p w14:paraId="7FCB888B"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 xml:space="preserve">Provides advice and guidance to cleaning staff </w:t>
            </w:r>
            <w:proofErr w:type="gramStart"/>
            <w:r w:rsidRPr="00833343">
              <w:rPr>
                <w:rFonts w:asciiTheme="minorHAnsi" w:hAnsiTheme="minorHAnsi" w:cstheme="minorHAnsi"/>
                <w:sz w:val="22"/>
                <w:szCs w:val="22"/>
              </w:rPr>
              <w:t>with regard to</w:t>
            </w:r>
            <w:proofErr w:type="gramEnd"/>
            <w:r w:rsidRPr="00833343">
              <w:rPr>
                <w:rFonts w:asciiTheme="minorHAnsi" w:hAnsiTheme="minorHAnsi" w:cstheme="minorHAnsi"/>
                <w:sz w:val="22"/>
                <w:szCs w:val="22"/>
              </w:rPr>
              <w:t xml:space="preserve"> procedures and practices.</w:t>
            </w:r>
          </w:p>
        </w:tc>
        <w:tc>
          <w:tcPr>
            <w:tcW w:w="3525" w:type="dxa"/>
          </w:tcPr>
          <w:p w14:paraId="3E422E03" w14:textId="77777777" w:rsidR="00833343" w:rsidRPr="00833343" w:rsidRDefault="00833343" w:rsidP="00E11840">
            <w:pPr>
              <w:rPr>
                <w:rFonts w:cstheme="minorHAnsi"/>
              </w:rPr>
            </w:pPr>
          </w:p>
        </w:tc>
      </w:tr>
      <w:tr w:rsidR="00833343" w:rsidRPr="00833343" w14:paraId="7244184B" w14:textId="77777777" w:rsidTr="00E11840">
        <w:tc>
          <w:tcPr>
            <w:tcW w:w="2802" w:type="dxa"/>
          </w:tcPr>
          <w:p w14:paraId="794D29B7" w14:textId="77777777" w:rsidR="00833343" w:rsidRPr="00833343" w:rsidRDefault="00833343" w:rsidP="00E11840">
            <w:pPr>
              <w:spacing w:before="120" w:after="120"/>
              <w:rPr>
                <w:rFonts w:cstheme="minorHAnsi"/>
              </w:rPr>
            </w:pPr>
          </w:p>
        </w:tc>
        <w:tc>
          <w:tcPr>
            <w:tcW w:w="3525" w:type="dxa"/>
          </w:tcPr>
          <w:p w14:paraId="2046453F"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Advises Headteacher/line manager on maintenance and repair work.</w:t>
            </w:r>
          </w:p>
        </w:tc>
        <w:tc>
          <w:tcPr>
            <w:tcW w:w="3525" w:type="dxa"/>
          </w:tcPr>
          <w:p w14:paraId="42DB4DCA" w14:textId="77777777" w:rsidR="00833343" w:rsidRPr="00833343" w:rsidRDefault="00833343" w:rsidP="00E11840">
            <w:pPr>
              <w:rPr>
                <w:rFonts w:cstheme="minorHAnsi"/>
              </w:rPr>
            </w:pPr>
          </w:p>
        </w:tc>
      </w:tr>
    </w:tbl>
    <w:p w14:paraId="3964F440" w14:textId="77777777" w:rsidR="00833343" w:rsidRPr="00833343" w:rsidRDefault="00833343" w:rsidP="00833343">
      <w:pPr>
        <w:spacing w:line="120" w:lineRule="exact"/>
        <w:jc w:val="both"/>
        <w:rPr>
          <w:rFonts w:cstheme="minorHAnsi"/>
        </w:rPr>
      </w:pPr>
    </w:p>
    <w:tbl>
      <w:tblPr>
        <w:tblW w:w="9852" w:type="dxa"/>
        <w:tblLayout w:type="fixed"/>
        <w:tblLook w:val="0000" w:firstRow="0" w:lastRow="0" w:firstColumn="0" w:lastColumn="0" w:noHBand="0" w:noVBand="0"/>
      </w:tblPr>
      <w:tblGrid>
        <w:gridCol w:w="2802"/>
        <w:gridCol w:w="3525"/>
        <w:gridCol w:w="3525"/>
      </w:tblGrid>
      <w:tr w:rsidR="00833343" w:rsidRPr="00833343" w14:paraId="63A6909F" w14:textId="77777777" w:rsidTr="00E11840">
        <w:trPr>
          <w:cantSplit/>
        </w:trPr>
        <w:tc>
          <w:tcPr>
            <w:tcW w:w="2802" w:type="dxa"/>
            <w:vMerge w:val="restart"/>
          </w:tcPr>
          <w:p w14:paraId="70FB1097" w14:textId="77777777" w:rsidR="00833343" w:rsidRPr="00833343" w:rsidRDefault="00833343" w:rsidP="00E11840">
            <w:pPr>
              <w:spacing w:before="120" w:after="120"/>
              <w:rPr>
                <w:rFonts w:cstheme="minorHAnsi"/>
              </w:rPr>
            </w:pPr>
            <w:r w:rsidRPr="00833343">
              <w:rPr>
                <w:rFonts w:cstheme="minorHAnsi"/>
              </w:rPr>
              <w:t>Verbal and written communications skills (including use of languages)</w:t>
            </w:r>
          </w:p>
        </w:tc>
        <w:tc>
          <w:tcPr>
            <w:tcW w:w="3525" w:type="dxa"/>
          </w:tcPr>
          <w:p w14:paraId="6AB86CC9"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Keep up to date written records, e.g. fire inspections etc.</w:t>
            </w:r>
          </w:p>
        </w:tc>
        <w:tc>
          <w:tcPr>
            <w:tcW w:w="3525" w:type="dxa"/>
          </w:tcPr>
          <w:p w14:paraId="403245A5" w14:textId="77777777" w:rsidR="00833343" w:rsidRPr="00833343" w:rsidRDefault="00833343" w:rsidP="00E11840">
            <w:pPr>
              <w:rPr>
                <w:rFonts w:cstheme="minorHAnsi"/>
              </w:rPr>
            </w:pPr>
          </w:p>
        </w:tc>
      </w:tr>
      <w:tr w:rsidR="00833343" w:rsidRPr="00833343" w14:paraId="4DAAFFB8" w14:textId="77777777" w:rsidTr="00E11840">
        <w:trPr>
          <w:cantSplit/>
          <w:trHeight w:val="1350"/>
        </w:trPr>
        <w:tc>
          <w:tcPr>
            <w:tcW w:w="2802" w:type="dxa"/>
            <w:vMerge/>
            <w:tcBorders>
              <w:bottom w:val="nil"/>
            </w:tcBorders>
          </w:tcPr>
          <w:p w14:paraId="0807211F" w14:textId="77777777" w:rsidR="00833343" w:rsidRPr="00833343" w:rsidRDefault="00833343" w:rsidP="00E11840">
            <w:pPr>
              <w:spacing w:before="120" w:after="120"/>
              <w:rPr>
                <w:rFonts w:cstheme="minorHAnsi"/>
              </w:rPr>
            </w:pPr>
          </w:p>
        </w:tc>
        <w:tc>
          <w:tcPr>
            <w:tcW w:w="3525" w:type="dxa"/>
            <w:tcBorders>
              <w:bottom w:val="nil"/>
            </w:tcBorders>
          </w:tcPr>
          <w:p w14:paraId="148E5152"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Ability to communicate clearly at all levels with internal and external personnel.</w:t>
            </w:r>
          </w:p>
        </w:tc>
        <w:tc>
          <w:tcPr>
            <w:tcW w:w="3525" w:type="dxa"/>
            <w:tcBorders>
              <w:bottom w:val="nil"/>
            </w:tcBorders>
          </w:tcPr>
          <w:p w14:paraId="32D26CF7" w14:textId="77777777" w:rsidR="00833343" w:rsidRPr="00833343" w:rsidRDefault="00833343" w:rsidP="00E11840">
            <w:pPr>
              <w:rPr>
                <w:rFonts w:cstheme="minorHAnsi"/>
              </w:rPr>
            </w:pPr>
          </w:p>
        </w:tc>
      </w:tr>
    </w:tbl>
    <w:p w14:paraId="34211454" w14:textId="77777777" w:rsidR="00833343" w:rsidRPr="00833343" w:rsidRDefault="00833343" w:rsidP="00833343">
      <w:pPr>
        <w:spacing w:line="120" w:lineRule="exact"/>
        <w:jc w:val="both"/>
        <w:rPr>
          <w:rFonts w:cstheme="minorHAnsi"/>
        </w:rPr>
      </w:pPr>
    </w:p>
    <w:tbl>
      <w:tblPr>
        <w:tblW w:w="9852" w:type="dxa"/>
        <w:tblLayout w:type="fixed"/>
        <w:tblLook w:val="0000" w:firstRow="0" w:lastRow="0" w:firstColumn="0" w:lastColumn="0" w:noHBand="0" w:noVBand="0"/>
      </w:tblPr>
      <w:tblGrid>
        <w:gridCol w:w="2802"/>
        <w:gridCol w:w="3525"/>
        <w:gridCol w:w="3525"/>
      </w:tblGrid>
      <w:tr w:rsidR="00833343" w:rsidRPr="00833343" w14:paraId="4CF88E64" w14:textId="77777777" w:rsidTr="00E11840">
        <w:trPr>
          <w:trHeight w:val="662"/>
          <w:tblHeader/>
        </w:trPr>
        <w:tc>
          <w:tcPr>
            <w:tcW w:w="2802" w:type="dxa"/>
            <w:vAlign w:val="center"/>
          </w:tcPr>
          <w:p w14:paraId="7415B63A" w14:textId="77777777" w:rsidR="00833343" w:rsidRPr="00833343" w:rsidRDefault="00833343" w:rsidP="00E11840">
            <w:pPr>
              <w:keepNext/>
              <w:jc w:val="center"/>
              <w:rPr>
                <w:rFonts w:cstheme="minorHAnsi"/>
                <w:b/>
              </w:rPr>
            </w:pPr>
            <w:r w:rsidRPr="00833343">
              <w:rPr>
                <w:rFonts w:cstheme="minorHAnsi"/>
                <w:b/>
              </w:rPr>
              <w:t>Criteria</w:t>
            </w:r>
          </w:p>
        </w:tc>
        <w:tc>
          <w:tcPr>
            <w:tcW w:w="3525" w:type="dxa"/>
            <w:vAlign w:val="center"/>
          </w:tcPr>
          <w:p w14:paraId="7FFCB57E" w14:textId="77777777" w:rsidR="00833343" w:rsidRPr="00833343" w:rsidRDefault="00833343" w:rsidP="00E11840">
            <w:pPr>
              <w:keepNext/>
              <w:jc w:val="center"/>
              <w:rPr>
                <w:rFonts w:cstheme="minorHAnsi"/>
                <w:b/>
              </w:rPr>
            </w:pPr>
            <w:r w:rsidRPr="00833343">
              <w:rPr>
                <w:rFonts w:cstheme="minorHAnsi"/>
                <w:b/>
              </w:rPr>
              <w:t>Essential to basic performance of job</w:t>
            </w:r>
          </w:p>
        </w:tc>
        <w:tc>
          <w:tcPr>
            <w:tcW w:w="3525" w:type="dxa"/>
            <w:vAlign w:val="center"/>
          </w:tcPr>
          <w:p w14:paraId="1CCBAEAB" w14:textId="77777777" w:rsidR="00833343" w:rsidRPr="00833343" w:rsidRDefault="00833343" w:rsidP="00E11840">
            <w:pPr>
              <w:keepNext/>
              <w:jc w:val="center"/>
              <w:rPr>
                <w:rFonts w:cstheme="minorHAnsi"/>
                <w:b/>
              </w:rPr>
            </w:pPr>
            <w:r w:rsidRPr="00833343">
              <w:rPr>
                <w:rFonts w:cstheme="minorHAnsi"/>
                <w:b/>
              </w:rPr>
              <w:t>Required for fully competent performance of job</w:t>
            </w:r>
          </w:p>
        </w:tc>
      </w:tr>
      <w:tr w:rsidR="00833343" w:rsidRPr="00833343" w14:paraId="7A500400" w14:textId="77777777" w:rsidTr="00E11840">
        <w:trPr>
          <w:cantSplit/>
        </w:trPr>
        <w:tc>
          <w:tcPr>
            <w:tcW w:w="9852" w:type="dxa"/>
            <w:gridSpan w:val="3"/>
            <w:shd w:val="pct12" w:color="auto" w:fill="FFFFFF"/>
          </w:tcPr>
          <w:p w14:paraId="767B7BF9" w14:textId="77777777" w:rsidR="00833343" w:rsidRPr="00833343" w:rsidRDefault="00833343" w:rsidP="00E11840">
            <w:pPr>
              <w:keepNext/>
              <w:spacing w:before="120" w:after="120"/>
              <w:rPr>
                <w:rFonts w:cstheme="minorHAnsi"/>
                <w:b/>
              </w:rPr>
            </w:pPr>
            <w:r w:rsidRPr="00833343">
              <w:rPr>
                <w:rFonts w:cstheme="minorHAnsi"/>
                <w:b/>
              </w:rPr>
              <w:t>Physical skills:</w:t>
            </w:r>
          </w:p>
        </w:tc>
      </w:tr>
      <w:tr w:rsidR="00833343" w:rsidRPr="00833343" w14:paraId="3F248C2B" w14:textId="77777777" w:rsidTr="00E11840">
        <w:tc>
          <w:tcPr>
            <w:tcW w:w="2802" w:type="dxa"/>
          </w:tcPr>
          <w:p w14:paraId="6AB680A3" w14:textId="77777777" w:rsidR="00833343" w:rsidRPr="00833343" w:rsidRDefault="00833343" w:rsidP="00E11840">
            <w:pPr>
              <w:spacing w:before="120" w:after="120"/>
              <w:rPr>
                <w:rFonts w:cstheme="minorHAnsi"/>
              </w:rPr>
            </w:pPr>
            <w:r w:rsidRPr="00833343">
              <w:rPr>
                <w:rFonts w:cstheme="minorHAnsi"/>
              </w:rPr>
              <w:t>Keyboard skills / use of mouse</w:t>
            </w:r>
          </w:p>
        </w:tc>
        <w:tc>
          <w:tcPr>
            <w:tcW w:w="3525" w:type="dxa"/>
          </w:tcPr>
          <w:p w14:paraId="7671EB2B" w14:textId="77777777" w:rsidR="00833343" w:rsidRPr="00833343" w:rsidRDefault="00833343" w:rsidP="00E11840">
            <w:pPr>
              <w:rPr>
                <w:rFonts w:cstheme="minorHAnsi"/>
              </w:rPr>
            </w:pPr>
          </w:p>
        </w:tc>
        <w:tc>
          <w:tcPr>
            <w:tcW w:w="3525" w:type="dxa"/>
          </w:tcPr>
          <w:p w14:paraId="0B57B76D"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Basic keyboard /mouse skills.</w:t>
            </w:r>
          </w:p>
        </w:tc>
      </w:tr>
    </w:tbl>
    <w:p w14:paraId="7822109B" w14:textId="77777777" w:rsidR="00833343" w:rsidRPr="00833343" w:rsidRDefault="00833343" w:rsidP="00833343">
      <w:pPr>
        <w:spacing w:line="120" w:lineRule="exact"/>
        <w:jc w:val="both"/>
        <w:rPr>
          <w:rFonts w:cstheme="minorHAnsi"/>
        </w:rPr>
      </w:pPr>
    </w:p>
    <w:tbl>
      <w:tblPr>
        <w:tblW w:w="0" w:type="auto"/>
        <w:tblLayout w:type="fixed"/>
        <w:tblLook w:val="0000" w:firstRow="0" w:lastRow="0" w:firstColumn="0" w:lastColumn="0" w:noHBand="0" w:noVBand="0"/>
      </w:tblPr>
      <w:tblGrid>
        <w:gridCol w:w="2802"/>
        <w:gridCol w:w="3525"/>
        <w:gridCol w:w="3525"/>
      </w:tblGrid>
      <w:tr w:rsidR="00833343" w:rsidRPr="00833343" w14:paraId="347CD262" w14:textId="77777777" w:rsidTr="00E11840">
        <w:tc>
          <w:tcPr>
            <w:tcW w:w="2802" w:type="dxa"/>
          </w:tcPr>
          <w:p w14:paraId="4DE3F2FC" w14:textId="77777777" w:rsidR="00833343" w:rsidRPr="00833343" w:rsidRDefault="00833343" w:rsidP="00E11840">
            <w:pPr>
              <w:spacing w:before="120" w:after="120"/>
              <w:rPr>
                <w:rFonts w:cstheme="minorHAnsi"/>
              </w:rPr>
            </w:pPr>
            <w:r w:rsidRPr="00833343">
              <w:rPr>
                <w:rFonts w:cstheme="minorHAnsi"/>
              </w:rPr>
              <w:t>Other manual skills</w:t>
            </w:r>
          </w:p>
        </w:tc>
        <w:tc>
          <w:tcPr>
            <w:tcW w:w="3525" w:type="dxa"/>
          </w:tcPr>
          <w:p w14:paraId="3CED7DF2"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Hand /eye co-ordination needed to undertake DIY tasks.</w:t>
            </w:r>
          </w:p>
        </w:tc>
        <w:tc>
          <w:tcPr>
            <w:tcW w:w="3525" w:type="dxa"/>
          </w:tcPr>
          <w:p w14:paraId="7E0582EE" w14:textId="77777777" w:rsidR="00833343" w:rsidRPr="00833343" w:rsidRDefault="00833343" w:rsidP="00E11840">
            <w:pPr>
              <w:rPr>
                <w:rFonts w:cstheme="minorHAnsi"/>
              </w:rPr>
            </w:pPr>
          </w:p>
        </w:tc>
      </w:tr>
    </w:tbl>
    <w:p w14:paraId="339FBF10" w14:textId="77777777" w:rsidR="00833343" w:rsidRPr="00833343" w:rsidRDefault="00833343" w:rsidP="00833343">
      <w:pPr>
        <w:spacing w:line="120" w:lineRule="exact"/>
        <w:jc w:val="both"/>
        <w:rPr>
          <w:rFonts w:cstheme="minorHAnsi"/>
        </w:rPr>
      </w:pPr>
    </w:p>
    <w:tbl>
      <w:tblPr>
        <w:tblW w:w="9852" w:type="dxa"/>
        <w:tblLayout w:type="fixed"/>
        <w:tblLook w:val="0000" w:firstRow="0" w:lastRow="0" w:firstColumn="0" w:lastColumn="0" w:noHBand="0" w:noVBand="0"/>
      </w:tblPr>
      <w:tblGrid>
        <w:gridCol w:w="2802"/>
        <w:gridCol w:w="3525"/>
        <w:gridCol w:w="3525"/>
      </w:tblGrid>
      <w:tr w:rsidR="00833343" w:rsidRPr="00833343" w14:paraId="28EA7B56" w14:textId="77777777" w:rsidTr="00E11840">
        <w:trPr>
          <w:cantSplit/>
        </w:trPr>
        <w:tc>
          <w:tcPr>
            <w:tcW w:w="9852" w:type="dxa"/>
            <w:gridSpan w:val="3"/>
            <w:shd w:val="pct12" w:color="auto" w:fill="FFFFFF"/>
          </w:tcPr>
          <w:p w14:paraId="12718AE7" w14:textId="77777777" w:rsidR="00833343" w:rsidRPr="00833343" w:rsidRDefault="00833343" w:rsidP="00E11840">
            <w:pPr>
              <w:keepNext/>
              <w:spacing w:before="120" w:after="120"/>
              <w:rPr>
                <w:rFonts w:cstheme="minorHAnsi"/>
                <w:b/>
              </w:rPr>
            </w:pPr>
            <w:r w:rsidRPr="00833343">
              <w:rPr>
                <w:rFonts w:cstheme="minorHAnsi"/>
                <w:b/>
              </w:rPr>
              <w:t>Other attributes:</w:t>
            </w:r>
          </w:p>
        </w:tc>
      </w:tr>
      <w:tr w:rsidR="00833343" w:rsidRPr="00833343" w14:paraId="31E35445" w14:textId="77777777" w:rsidTr="00E11840">
        <w:tc>
          <w:tcPr>
            <w:tcW w:w="2802" w:type="dxa"/>
          </w:tcPr>
          <w:p w14:paraId="468A6DA8" w14:textId="77777777" w:rsidR="00833343" w:rsidRPr="00833343" w:rsidRDefault="00833343" w:rsidP="00E11840">
            <w:pPr>
              <w:spacing w:before="120" w:after="120"/>
              <w:rPr>
                <w:rFonts w:cstheme="minorHAnsi"/>
              </w:rPr>
            </w:pPr>
            <w:r w:rsidRPr="00833343">
              <w:rPr>
                <w:rFonts w:cstheme="minorHAnsi"/>
              </w:rPr>
              <w:t>Level of autonomy</w:t>
            </w:r>
          </w:p>
        </w:tc>
        <w:tc>
          <w:tcPr>
            <w:tcW w:w="3525" w:type="dxa"/>
          </w:tcPr>
          <w:p w14:paraId="479D9096" w14:textId="77777777" w:rsidR="00833343" w:rsidRPr="00833343" w:rsidRDefault="00833343" w:rsidP="00E11840">
            <w:pPr>
              <w:pStyle w:val="ListBullet2"/>
              <w:rPr>
                <w:rFonts w:asciiTheme="minorHAnsi" w:hAnsiTheme="minorHAnsi" w:cstheme="minorHAnsi"/>
                <w:sz w:val="22"/>
                <w:szCs w:val="22"/>
              </w:rPr>
            </w:pPr>
            <w:proofErr w:type="gramStart"/>
            <w:r w:rsidRPr="00833343">
              <w:rPr>
                <w:rFonts w:asciiTheme="minorHAnsi" w:hAnsiTheme="minorHAnsi" w:cstheme="minorHAnsi"/>
                <w:sz w:val="22"/>
                <w:szCs w:val="22"/>
              </w:rPr>
              <w:t>The majority of</w:t>
            </w:r>
            <w:proofErr w:type="gramEnd"/>
            <w:r w:rsidRPr="00833343">
              <w:rPr>
                <w:rFonts w:asciiTheme="minorHAnsi" w:hAnsiTheme="minorHAnsi" w:cstheme="minorHAnsi"/>
                <w:sz w:val="22"/>
                <w:szCs w:val="22"/>
              </w:rPr>
              <w:t xml:space="preserve"> work is covered by guidelines and procedures.</w:t>
            </w:r>
          </w:p>
        </w:tc>
        <w:tc>
          <w:tcPr>
            <w:tcW w:w="3525" w:type="dxa"/>
          </w:tcPr>
          <w:p w14:paraId="02C09A12" w14:textId="77777777" w:rsidR="00833343" w:rsidRPr="00833343" w:rsidRDefault="00833343" w:rsidP="00E11840">
            <w:pPr>
              <w:rPr>
                <w:rFonts w:cstheme="minorHAnsi"/>
              </w:rPr>
            </w:pPr>
          </w:p>
        </w:tc>
      </w:tr>
      <w:tr w:rsidR="00833343" w:rsidRPr="00833343" w14:paraId="28E571B1" w14:textId="77777777" w:rsidTr="00E11840">
        <w:tc>
          <w:tcPr>
            <w:tcW w:w="2802" w:type="dxa"/>
          </w:tcPr>
          <w:p w14:paraId="7924A997" w14:textId="77777777" w:rsidR="00833343" w:rsidRPr="00833343" w:rsidRDefault="00833343" w:rsidP="00E11840">
            <w:pPr>
              <w:spacing w:before="120" w:after="120"/>
              <w:rPr>
                <w:rFonts w:cstheme="minorHAnsi"/>
              </w:rPr>
            </w:pPr>
          </w:p>
        </w:tc>
        <w:tc>
          <w:tcPr>
            <w:tcW w:w="3525" w:type="dxa"/>
          </w:tcPr>
          <w:p w14:paraId="0E8B047D" w14:textId="77777777" w:rsidR="00833343" w:rsidRPr="00833343" w:rsidRDefault="00833343" w:rsidP="00E11840">
            <w:pPr>
              <w:pStyle w:val="ListBullet2"/>
              <w:rPr>
                <w:rFonts w:asciiTheme="minorHAnsi" w:hAnsiTheme="minorHAnsi" w:cstheme="minorHAnsi"/>
                <w:sz w:val="22"/>
                <w:szCs w:val="22"/>
              </w:rPr>
            </w:pPr>
            <w:r w:rsidRPr="00833343">
              <w:rPr>
                <w:rFonts w:asciiTheme="minorHAnsi" w:hAnsiTheme="minorHAnsi" w:cstheme="minorHAnsi"/>
                <w:sz w:val="22"/>
                <w:szCs w:val="22"/>
              </w:rPr>
              <w:t>The post holder will be required to make day to day decisions about own work and work allocated to others.</w:t>
            </w:r>
          </w:p>
        </w:tc>
        <w:tc>
          <w:tcPr>
            <w:tcW w:w="3525" w:type="dxa"/>
          </w:tcPr>
          <w:p w14:paraId="0637E1FE" w14:textId="77777777" w:rsidR="00833343" w:rsidRPr="00833343" w:rsidRDefault="00833343" w:rsidP="00E11840">
            <w:pPr>
              <w:rPr>
                <w:rFonts w:cstheme="minorHAnsi"/>
              </w:rPr>
            </w:pPr>
          </w:p>
        </w:tc>
      </w:tr>
    </w:tbl>
    <w:p w14:paraId="0547516C" w14:textId="77777777" w:rsidR="00833343" w:rsidRPr="00833343" w:rsidRDefault="00833343" w:rsidP="00833343">
      <w:pPr>
        <w:rPr>
          <w:rFonts w:cstheme="minorHAnsi"/>
        </w:rPr>
      </w:pPr>
    </w:p>
    <w:p w14:paraId="1C0B3F9A" w14:textId="77777777" w:rsidR="00833343" w:rsidRPr="00833343" w:rsidRDefault="00833343" w:rsidP="00833343">
      <w:pPr>
        <w:pStyle w:val="Heading1"/>
        <w:rPr>
          <w:rFonts w:asciiTheme="minorHAnsi" w:hAnsiTheme="minorHAnsi" w:cstheme="minorHAnsi"/>
          <w:sz w:val="22"/>
          <w:szCs w:val="22"/>
        </w:rPr>
      </w:pPr>
      <w:r w:rsidRPr="00833343">
        <w:rPr>
          <w:rFonts w:asciiTheme="minorHAnsi" w:hAnsiTheme="minorHAnsi" w:cstheme="minorHAnsi"/>
          <w:sz w:val="22"/>
          <w:szCs w:val="22"/>
        </w:rPr>
        <w:br w:type="page"/>
      </w:r>
      <w:r w:rsidRPr="00833343">
        <w:rPr>
          <w:rFonts w:asciiTheme="minorHAnsi" w:hAnsiTheme="minorHAnsi" w:cstheme="minorHAnsi"/>
          <w:sz w:val="22"/>
          <w:szCs w:val="22"/>
        </w:rPr>
        <w:lastRenderedPageBreak/>
        <w:t>EVALUATION NOTES</w:t>
      </w:r>
    </w:p>
    <w:p w14:paraId="7693C697" w14:textId="77777777" w:rsidR="00833343" w:rsidRPr="00833343" w:rsidRDefault="00833343" w:rsidP="00833343">
      <w:pPr>
        <w:pStyle w:val="Heading2"/>
        <w:rPr>
          <w:rFonts w:asciiTheme="minorHAnsi" w:hAnsiTheme="minorHAnsi" w:cstheme="minorHAnsi"/>
          <w:sz w:val="22"/>
          <w:szCs w:val="22"/>
        </w:rPr>
      </w:pPr>
      <w:r w:rsidRPr="00833343">
        <w:rPr>
          <w:rFonts w:asciiTheme="minorHAnsi" w:hAnsiTheme="minorHAnsi" w:cstheme="minorHAnsi"/>
          <w:sz w:val="22"/>
          <w:szCs w:val="22"/>
        </w:rPr>
        <w:t>KNOWLEDGE</w:t>
      </w:r>
    </w:p>
    <w:p w14:paraId="1E369248"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Knowledge of a range of organisational procedures, e.g. health and safety, risk assessment.</w:t>
      </w:r>
    </w:p>
    <w:p w14:paraId="2E969EB6"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 xml:space="preserve">Literacy and numeracy – ability to undertake calculations, e.g. calculate quantity of chemical needed in swimming pool, measure pH levels and adjust </w:t>
      </w:r>
      <w:proofErr w:type="gramStart"/>
      <w:r w:rsidRPr="00833343">
        <w:rPr>
          <w:rFonts w:asciiTheme="minorHAnsi" w:hAnsiTheme="minorHAnsi" w:cstheme="minorHAnsi"/>
          <w:sz w:val="22"/>
          <w:szCs w:val="22"/>
        </w:rPr>
        <w:t>chemicals</w:t>
      </w:r>
      <w:proofErr w:type="gramEnd"/>
      <w:r w:rsidRPr="00833343">
        <w:rPr>
          <w:rFonts w:asciiTheme="minorHAnsi" w:hAnsiTheme="minorHAnsi" w:cstheme="minorHAnsi"/>
          <w:sz w:val="22"/>
          <w:szCs w:val="22"/>
        </w:rPr>
        <w:t xml:space="preserve"> accordingly, filling in paperwork/forms for letting of the building.</w:t>
      </w:r>
    </w:p>
    <w:p w14:paraId="63537BB0"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Knowledge of standards required in relation to range of tasks undertaken by post holder and cleaning staff, e.g. cleaning, maintenance, security tasks etc.</w:t>
      </w:r>
    </w:p>
    <w:p w14:paraId="14BD0B65" w14:textId="77777777" w:rsidR="00833343" w:rsidRPr="00833343" w:rsidRDefault="00833343" w:rsidP="00833343">
      <w:pPr>
        <w:pStyle w:val="Heading2"/>
        <w:rPr>
          <w:rFonts w:asciiTheme="minorHAnsi" w:hAnsiTheme="minorHAnsi" w:cstheme="minorHAnsi"/>
          <w:sz w:val="22"/>
          <w:szCs w:val="22"/>
        </w:rPr>
      </w:pPr>
      <w:r w:rsidRPr="00833343">
        <w:rPr>
          <w:rFonts w:asciiTheme="minorHAnsi" w:hAnsiTheme="minorHAnsi" w:cstheme="minorHAnsi"/>
          <w:sz w:val="22"/>
          <w:szCs w:val="22"/>
        </w:rPr>
        <w:t>MENTAL SKILLS</w:t>
      </w:r>
    </w:p>
    <w:p w14:paraId="336AF038"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The post holder will undertake short term routine planning, e.g. allocation of workload to cleaning staff, routine inspections on equipment.</w:t>
      </w:r>
    </w:p>
    <w:p w14:paraId="288E559C"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Short / medium term planning will be undertaken when planning for swimming pool maintenance in school holidays or planning for building works at the schools, e.g. conversion of sandpit by sports day.</w:t>
      </w:r>
    </w:p>
    <w:p w14:paraId="7776FD29"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Problems are likely to include vandalism and cleaning staff absence. Both require the post holder to assess urgency and take necessary action or refer to line manager.</w:t>
      </w:r>
    </w:p>
    <w:p w14:paraId="2ADB16A4" w14:textId="77777777" w:rsidR="00833343" w:rsidRPr="00833343" w:rsidRDefault="00833343" w:rsidP="00833343">
      <w:pPr>
        <w:pStyle w:val="Heading2"/>
        <w:rPr>
          <w:rFonts w:asciiTheme="minorHAnsi" w:hAnsiTheme="minorHAnsi" w:cstheme="minorHAnsi"/>
          <w:sz w:val="22"/>
          <w:szCs w:val="22"/>
        </w:rPr>
      </w:pPr>
      <w:r w:rsidRPr="00833343">
        <w:rPr>
          <w:rFonts w:asciiTheme="minorHAnsi" w:hAnsiTheme="minorHAnsi" w:cstheme="minorHAnsi"/>
          <w:sz w:val="22"/>
          <w:szCs w:val="22"/>
        </w:rPr>
        <w:t>INTERPERSONAL AND COMMUNICATIONS</w:t>
      </w:r>
    </w:p>
    <w:p w14:paraId="32005816"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Needs ability to communicate information clearly, especially in times of emergency call out, to outside agencies/</w:t>
      </w:r>
    </w:p>
    <w:p w14:paraId="52401AE9"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Written communications may include the costing of straightforward projects and keeping basic records.</w:t>
      </w:r>
    </w:p>
    <w:p w14:paraId="00552B19"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The post holder will carry out training/demonstrations to caretaking staff, e.g. demonstration new products/equipment and their use in relation to health and safety procedures.</w:t>
      </w:r>
    </w:p>
    <w:p w14:paraId="5E631860" w14:textId="77777777" w:rsidR="00833343" w:rsidRPr="00833343" w:rsidRDefault="00833343" w:rsidP="00833343">
      <w:pPr>
        <w:pStyle w:val="Heading2"/>
        <w:rPr>
          <w:rFonts w:asciiTheme="minorHAnsi" w:hAnsiTheme="minorHAnsi" w:cstheme="minorHAnsi"/>
          <w:sz w:val="22"/>
          <w:szCs w:val="22"/>
        </w:rPr>
      </w:pPr>
      <w:r w:rsidRPr="00833343">
        <w:rPr>
          <w:rFonts w:asciiTheme="minorHAnsi" w:hAnsiTheme="minorHAnsi" w:cstheme="minorHAnsi"/>
          <w:sz w:val="22"/>
          <w:szCs w:val="22"/>
        </w:rPr>
        <w:t>PHYSICAL SKILLS</w:t>
      </w:r>
    </w:p>
    <w:p w14:paraId="1AAB00DB"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 xml:space="preserve">Hand / eye co-ordination needed to undertake a range of straightforward DIY tasks, e.g. sawing, </w:t>
      </w:r>
      <w:proofErr w:type="gramStart"/>
      <w:r w:rsidRPr="00833343">
        <w:rPr>
          <w:rFonts w:asciiTheme="minorHAnsi" w:hAnsiTheme="minorHAnsi" w:cstheme="minorHAnsi"/>
          <w:sz w:val="22"/>
          <w:szCs w:val="22"/>
        </w:rPr>
        <w:t>hammering</w:t>
      </w:r>
      <w:proofErr w:type="gramEnd"/>
      <w:r w:rsidRPr="00833343">
        <w:rPr>
          <w:rFonts w:asciiTheme="minorHAnsi" w:hAnsiTheme="minorHAnsi" w:cstheme="minorHAnsi"/>
          <w:sz w:val="22"/>
          <w:szCs w:val="22"/>
        </w:rPr>
        <w:t xml:space="preserve"> and painting.</w:t>
      </w:r>
    </w:p>
    <w:p w14:paraId="2D4C9B97"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Precision is required for certain tasks, e.g. when using power tools.</w:t>
      </w:r>
    </w:p>
    <w:p w14:paraId="6EF9B503" w14:textId="77777777" w:rsidR="00833343" w:rsidRPr="00833343" w:rsidRDefault="00833343" w:rsidP="00833343">
      <w:pPr>
        <w:pStyle w:val="Heading2"/>
        <w:rPr>
          <w:rFonts w:asciiTheme="minorHAnsi" w:hAnsiTheme="minorHAnsi" w:cstheme="minorHAnsi"/>
          <w:sz w:val="22"/>
          <w:szCs w:val="22"/>
        </w:rPr>
      </w:pPr>
      <w:r w:rsidRPr="00833343">
        <w:rPr>
          <w:rFonts w:asciiTheme="minorHAnsi" w:hAnsiTheme="minorHAnsi" w:cstheme="minorHAnsi"/>
          <w:sz w:val="22"/>
          <w:szCs w:val="22"/>
        </w:rPr>
        <w:t>INITIATIVE AND INDEPENDENCE</w:t>
      </w:r>
    </w:p>
    <w:p w14:paraId="7CA22707"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 xml:space="preserve">The post holder will </w:t>
      </w:r>
      <w:proofErr w:type="gramStart"/>
      <w:r w:rsidRPr="00833343">
        <w:rPr>
          <w:rFonts w:asciiTheme="minorHAnsi" w:hAnsiTheme="minorHAnsi" w:cstheme="minorHAnsi"/>
          <w:sz w:val="22"/>
          <w:szCs w:val="22"/>
        </w:rPr>
        <w:t>whether or not</w:t>
      </w:r>
      <w:proofErr w:type="gramEnd"/>
      <w:r w:rsidRPr="00833343">
        <w:rPr>
          <w:rFonts w:asciiTheme="minorHAnsi" w:hAnsiTheme="minorHAnsi" w:cstheme="minorHAnsi"/>
          <w:sz w:val="22"/>
          <w:szCs w:val="22"/>
        </w:rPr>
        <w:t xml:space="preserve"> to refer a query/issue on to the line manager.</w:t>
      </w:r>
    </w:p>
    <w:p w14:paraId="73C029F5"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 xml:space="preserve">The post holder will be expected to make decisions in relation to heating breakdown and keeping hall doors closed during bad </w:t>
      </w:r>
      <w:proofErr w:type="gramStart"/>
      <w:r w:rsidRPr="00833343">
        <w:rPr>
          <w:rFonts w:asciiTheme="minorHAnsi" w:hAnsiTheme="minorHAnsi" w:cstheme="minorHAnsi"/>
          <w:sz w:val="22"/>
          <w:szCs w:val="22"/>
        </w:rPr>
        <w:t>weather, but</w:t>
      </w:r>
      <w:proofErr w:type="gramEnd"/>
      <w:r w:rsidRPr="00833343">
        <w:rPr>
          <w:rFonts w:asciiTheme="minorHAnsi" w:hAnsiTheme="minorHAnsi" w:cstheme="minorHAnsi"/>
          <w:sz w:val="22"/>
          <w:szCs w:val="22"/>
        </w:rPr>
        <w:t xml:space="preserve"> would refer purchasing decisions and resurfacing hall floor (involving county caretaking staff during school holiday) to the line manager.</w:t>
      </w:r>
    </w:p>
    <w:p w14:paraId="2E1683EE" w14:textId="77777777" w:rsidR="00833343" w:rsidRPr="00833343" w:rsidRDefault="00833343" w:rsidP="00833343">
      <w:pPr>
        <w:pStyle w:val="Heading2"/>
        <w:rPr>
          <w:rFonts w:asciiTheme="minorHAnsi" w:hAnsiTheme="minorHAnsi" w:cstheme="minorHAnsi"/>
          <w:sz w:val="22"/>
          <w:szCs w:val="22"/>
        </w:rPr>
      </w:pPr>
      <w:r w:rsidRPr="00833343">
        <w:rPr>
          <w:rFonts w:asciiTheme="minorHAnsi" w:hAnsiTheme="minorHAnsi" w:cstheme="minorHAnsi"/>
          <w:sz w:val="22"/>
          <w:szCs w:val="22"/>
        </w:rPr>
        <w:t>PHYSICAL DEMANDS</w:t>
      </w:r>
    </w:p>
    <w:p w14:paraId="30D018E7"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 xml:space="preserve">The post holder will have regular physical demands, e.g. climbing ladders/scaffolding, </w:t>
      </w:r>
      <w:proofErr w:type="gramStart"/>
      <w:r w:rsidRPr="00833343">
        <w:rPr>
          <w:rFonts w:asciiTheme="minorHAnsi" w:hAnsiTheme="minorHAnsi" w:cstheme="minorHAnsi"/>
          <w:sz w:val="22"/>
          <w:szCs w:val="22"/>
        </w:rPr>
        <w:t>sweeping</w:t>
      </w:r>
      <w:proofErr w:type="gramEnd"/>
      <w:r w:rsidRPr="00833343">
        <w:rPr>
          <w:rFonts w:asciiTheme="minorHAnsi" w:hAnsiTheme="minorHAnsi" w:cstheme="minorHAnsi"/>
          <w:sz w:val="22"/>
          <w:szCs w:val="22"/>
        </w:rPr>
        <w:t xml:space="preserve"> and cleaning building/paths, lifting equipment, pushing and </w:t>
      </w:r>
      <w:proofErr w:type="spellStart"/>
      <w:r w:rsidRPr="00833343">
        <w:rPr>
          <w:rFonts w:asciiTheme="minorHAnsi" w:hAnsiTheme="minorHAnsi" w:cstheme="minorHAnsi"/>
          <w:sz w:val="22"/>
          <w:szCs w:val="22"/>
        </w:rPr>
        <w:t>puling</w:t>
      </w:r>
      <w:proofErr w:type="spellEnd"/>
      <w:r w:rsidRPr="00833343">
        <w:rPr>
          <w:rFonts w:asciiTheme="minorHAnsi" w:hAnsiTheme="minorHAnsi" w:cstheme="minorHAnsi"/>
          <w:sz w:val="22"/>
          <w:szCs w:val="22"/>
        </w:rPr>
        <w:t xml:space="preserve"> items such as furniture.</w:t>
      </w:r>
    </w:p>
    <w:p w14:paraId="3A582EC9"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May have to work in confined space e.g. boiler maintenance/minor roof repairs.</w:t>
      </w:r>
    </w:p>
    <w:p w14:paraId="640798D4" w14:textId="77777777" w:rsidR="00833343" w:rsidRPr="00833343" w:rsidRDefault="00833343" w:rsidP="00833343">
      <w:pPr>
        <w:pStyle w:val="Heading2"/>
        <w:rPr>
          <w:rFonts w:asciiTheme="minorHAnsi" w:hAnsiTheme="minorHAnsi" w:cstheme="minorHAnsi"/>
          <w:sz w:val="22"/>
          <w:szCs w:val="22"/>
        </w:rPr>
      </w:pPr>
      <w:r w:rsidRPr="00833343">
        <w:rPr>
          <w:rFonts w:asciiTheme="minorHAnsi" w:hAnsiTheme="minorHAnsi" w:cstheme="minorHAnsi"/>
          <w:sz w:val="22"/>
          <w:szCs w:val="22"/>
        </w:rPr>
        <w:lastRenderedPageBreak/>
        <w:t>MENTAL DEMANDS</w:t>
      </w:r>
    </w:p>
    <w:p w14:paraId="127EE59E"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The post holder may experience interruptions from pupils.</w:t>
      </w:r>
    </w:p>
    <w:p w14:paraId="293BA7C1"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There are specific deadlines/inspection dates that must be met.</w:t>
      </w:r>
    </w:p>
    <w:p w14:paraId="709F6A48"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The post holder must ensure compliance with policies and procedures.</w:t>
      </w:r>
    </w:p>
    <w:p w14:paraId="2EBD3DD3"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The post holder needs to be alert and aware to possible dangers to self and others when carrying out swimming pool maintenance, if required.</w:t>
      </w:r>
    </w:p>
    <w:p w14:paraId="2CF99042"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In the event of vandalism or breakages, the post holder may experience work related pressure in ensuring the school building remains safe and secure.</w:t>
      </w:r>
    </w:p>
    <w:p w14:paraId="7D200E30"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The post holder is required to concentrate when undertaking certain written tasks, e.g. lettings booking form, handling money, and monitoring energy consumption.</w:t>
      </w:r>
    </w:p>
    <w:p w14:paraId="51CD3BF3" w14:textId="77777777" w:rsidR="00833343" w:rsidRPr="00833343" w:rsidRDefault="00833343" w:rsidP="00833343">
      <w:pPr>
        <w:pStyle w:val="Heading2"/>
        <w:rPr>
          <w:rFonts w:asciiTheme="minorHAnsi" w:hAnsiTheme="minorHAnsi" w:cstheme="minorHAnsi"/>
          <w:sz w:val="22"/>
          <w:szCs w:val="22"/>
        </w:rPr>
      </w:pPr>
      <w:r w:rsidRPr="00833343">
        <w:rPr>
          <w:rFonts w:asciiTheme="minorHAnsi" w:hAnsiTheme="minorHAnsi" w:cstheme="minorHAnsi"/>
          <w:sz w:val="22"/>
          <w:szCs w:val="22"/>
        </w:rPr>
        <w:t>EMOTIONAL DEMANDS</w:t>
      </w:r>
    </w:p>
    <w:p w14:paraId="4981C480"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Minimal emotional demands.</w:t>
      </w:r>
    </w:p>
    <w:p w14:paraId="125C3992" w14:textId="77777777" w:rsidR="00833343" w:rsidRPr="00833343" w:rsidRDefault="00833343" w:rsidP="00833343">
      <w:pPr>
        <w:pStyle w:val="Heading2"/>
        <w:rPr>
          <w:rFonts w:asciiTheme="minorHAnsi" w:hAnsiTheme="minorHAnsi" w:cstheme="minorHAnsi"/>
          <w:sz w:val="22"/>
          <w:szCs w:val="22"/>
        </w:rPr>
      </w:pPr>
      <w:r w:rsidRPr="00833343">
        <w:rPr>
          <w:rFonts w:asciiTheme="minorHAnsi" w:hAnsiTheme="minorHAnsi" w:cstheme="minorHAnsi"/>
          <w:sz w:val="22"/>
          <w:szCs w:val="22"/>
        </w:rPr>
        <w:t>RESPONSIBILITY FOR PEOPLE</w:t>
      </w:r>
    </w:p>
    <w:p w14:paraId="77194C0F"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 xml:space="preserve">Direct responsibility through provision of </w:t>
      </w:r>
      <w:proofErr w:type="gramStart"/>
      <w:r w:rsidRPr="00833343">
        <w:rPr>
          <w:rFonts w:asciiTheme="minorHAnsi" w:hAnsiTheme="minorHAnsi" w:cstheme="minorHAnsi"/>
          <w:sz w:val="22"/>
          <w:szCs w:val="22"/>
        </w:rPr>
        <w:t>front line</w:t>
      </w:r>
      <w:proofErr w:type="gramEnd"/>
      <w:r w:rsidRPr="00833343">
        <w:rPr>
          <w:rFonts w:asciiTheme="minorHAnsi" w:hAnsiTheme="minorHAnsi" w:cstheme="minorHAnsi"/>
          <w:sz w:val="22"/>
          <w:szCs w:val="22"/>
        </w:rPr>
        <w:t xml:space="preserve"> service to customers.</w:t>
      </w:r>
    </w:p>
    <w:p w14:paraId="2087DA3B" w14:textId="77777777" w:rsidR="00833343" w:rsidRPr="00833343" w:rsidRDefault="00833343" w:rsidP="00833343">
      <w:pPr>
        <w:pStyle w:val="Heading2"/>
        <w:rPr>
          <w:rFonts w:asciiTheme="minorHAnsi" w:hAnsiTheme="minorHAnsi" w:cstheme="minorHAnsi"/>
          <w:sz w:val="22"/>
          <w:szCs w:val="22"/>
        </w:rPr>
      </w:pPr>
      <w:r w:rsidRPr="00833343">
        <w:rPr>
          <w:rFonts w:asciiTheme="minorHAnsi" w:hAnsiTheme="minorHAnsi" w:cstheme="minorHAnsi"/>
          <w:sz w:val="22"/>
          <w:szCs w:val="22"/>
        </w:rPr>
        <w:t>RESPONSIBILITY FOR SUPERVISION (EMPLOYEES)</w:t>
      </w:r>
    </w:p>
    <w:p w14:paraId="16CBC9CD"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 xml:space="preserve">The post holder supervises caretaking, and </w:t>
      </w:r>
      <w:proofErr w:type="gramStart"/>
      <w:r w:rsidRPr="00833343">
        <w:rPr>
          <w:rFonts w:asciiTheme="minorHAnsi" w:hAnsiTheme="minorHAnsi" w:cstheme="minorHAnsi"/>
          <w:sz w:val="22"/>
          <w:szCs w:val="22"/>
        </w:rPr>
        <w:t>possibly cleaning,</w:t>
      </w:r>
      <w:proofErr w:type="gramEnd"/>
      <w:r w:rsidRPr="00833343">
        <w:rPr>
          <w:rFonts w:asciiTheme="minorHAnsi" w:hAnsiTheme="minorHAnsi" w:cstheme="minorHAnsi"/>
          <w:sz w:val="22"/>
          <w:szCs w:val="22"/>
        </w:rPr>
        <w:t xml:space="preserve"> staff.  This includes allocation of work, monitoring and checking work is carried out to set standards, advising and guiding on procedures/equipment and ensuring cover for holiday periods.</w:t>
      </w:r>
    </w:p>
    <w:p w14:paraId="23097213" w14:textId="77777777" w:rsidR="00833343" w:rsidRPr="00833343" w:rsidRDefault="00833343" w:rsidP="00833343">
      <w:pPr>
        <w:pStyle w:val="Heading2"/>
        <w:rPr>
          <w:rFonts w:asciiTheme="minorHAnsi" w:hAnsiTheme="minorHAnsi" w:cstheme="minorHAnsi"/>
          <w:sz w:val="22"/>
          <w:szCs w:val="22"/>
        </w:rPr>
      </w:pPr>
      <w:r w:rsidRPr="00833343">
        <w:rPr>
          <w:rFonts w:asciiTheme="minorHAnsi" w:hAnsiTheme="minorHAnsi" w:cstheme="minorHAnsi"/>
          <w:sz w:val="22"/>
          <w:szCs w:val="22"/>
        </w:rPr>
        <w:t>RESPONSIBILITY FOR FINANCIAL RESOURCES</w:t>
      </w:r>
    </w:p>
    <w:p w14:paraId="3C6A0A03"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The post holder handles small cash sums and cheques for income from lettings.  This includes undertaking banking as required.</w:t>
      </w:r>
    </w:p>
    <w:p w14:paraId="4B0ED707"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The post holder may assist in monitoring the energy budget.</w:t>
      </w:r>
    </w:p>
    <w:p w14:paraId="135BFB64" w14:textId="77777777" w:rsidR="00833343" w:rsidRPr="00833343" w:rsidRDefault="00833343" w:rsidP="00833343">
      <w:pPr>
        <w:pStyle w:val="Heading2"/>
        <w:rPr>
          <w:rFonts w:asciiTheme="minorHAnsi" w:hAnsiTheme="minorHAnsi" w:cstheme="minorHAnsi"/>
          <w:sz w:val="22"/>
          <w:szCs w:val="22"/>
        </w:rPr>
      </w:pPr>
      <w:r w:rsidRPr="00833343">
        <w:rPr>
          <w:rFonts w:asciiTheme="minorHAnsi" w:hAnsiTheme="minorHAnsi" w:cstheme="minorHAnsi"/>
          <w:sz w:val="22"/>
          <w:szCs w:val="22"/>
        </w:rPr>
        <w:t>RESPONSIBILITY FOR PHYSICAL RESOURCES</w:t>
      </w:r>
    </w:p>
    <w:p w14:paraId="4AC7E89E"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 xml:space="preserve">The post holder has a shared responsibility for the school building and fields, their security, </w:t>
      </w:r>
      <w:proofErr w:type="gramStart"/>
      <w:r w:rsidRPr="00833343">
        <w:rPr>
          <w:rFonts w:asciiTheme="minorHAnsi" w:hAnsiTheme="minorHAnsi" w:cstheme="minorHAnsi"/>
          <w:sz w:val="22"/>
          <w:szCs w:val="22"/>
        </w:rPr>
        <w:t>cleanliness</w:t>
      </w:r>
      <w:proofErr w:type="gramEnd"/>
      <w:r w:rsidRPr="00833343">
        <w:rPr>
          <w:rFonts w:asciiTheme="minorHAnsi" w:hAnsiTheme="minorHAnsi" w:cstheme="minorHAnsi"/>
          <w:sz w:val="22"/>
          <w:szCs w:val="22"/>
        </w:rPr>
        <w:t xml:space="preserve"> and safety.</w:t>
      </w:r>
    </w:p>
    <w:p w14:paraId="7233E590"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Other physical responsibilities include a range of equipment and products (alarms, machinery cleaning chemicals etc).  The post holder is responsible for their maintenance, ensuring required inspections are carried out.</w:t>
      </w:r>
    </w:p>
    <w:p w14:paraId="4BFAC24B" w14:textId="77777777" w:rsidR="00833343" w:rsidRPr="00833343" w:rsidRDefault="00833343" w:rsidP="00833343">
      <w:pPr>
        <w:pStyle w:val="ListBullet"/>
        <w:numPr>
          <w:ilvl w:val="0"/>
          <w:numId w:val="0"/>
        </w:numPr>
        <w:ind w:left="720" w:hanging="720"/>
        <w:rPr>
          <w:rFonts w:asciiTheme="minorHAnsi" w:hAnsiTheme="minorHAnsi" w:cstheme="minorHAnsi"/>
          <w:sz w:val="22"/>
          <w:szCs w:val="22"/>
        </w:rPr>
      </w:pPr>
    </w:p>
    <w:p w14:paraId="6DFC902F"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May be shared responsibility for swimming pool or play equipment.</w:t>
      </w:r>
    </w:p>
    <w:p w14:paraId="0D344C38"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The post holder keeps a maintenance log, outlining maintenance and repair carried out on site.</w:t>
      </w:r>
    </w:p>
    <w:p w14:paraId="2A5CBE9C" w14:textId="77777777" w:rsidR="00833343" w:rsidRPr="00833343" w:rsidRDefault="00833343" w:rsidP="00833343">
      <w:pPr>
        <w:pStyle w:val="Heading2"/>
        <w:rPr>
          <w:rFonts w:asciiTheme="minorHAnsi" w:hAnsiTheme="minorHAnsi" w:cstheme="minorHAnsi"/>
          <w:sz w:val="22"/>
          <w:szCs w:val="22"/>
        </w:rPr>
      </w:pPr>
      <w:r w:rsidRPr="00833343">
        <w:rPr>
          <w:rFonts w:asciiTheme="minorHAnsi" w:hAnsiTheme="minorHAnsi" w:cstheme="minorHAnsi"/>
          <w:sz w:val="22"/>
          <w:szCs w:val="22"/>
        </w:rPr>
        <w:t>WORKING CONDITIONS</w:t>
      </w:r>
    </w:p>
    <w:p w14:paraId="43093E57"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The post holder works regular rostered shifts.</w:t>
      </w:r>
    </w:p>
    <w:p w14:paraId="54A95703"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lastRenderedPageBreak/>
        <w:t>The post holder is expected to be on call in case of emergencies.</w:t>
      </w:r>
    </w:p>
    <w:p w14:paraId="7F7BEBE6"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 xml:space="preserve">Would be required to wear the full range of protective clothing, e.g. goggles, steel toecap boots, gloves, </w:t>
      </w:r>
      <w:proofErr w:type="gramStart"/>
      <w:r w:rsidRPr="00833343">
        <w:rPr>
          <w:rFonts w:asciiTheme="minorHAnsi" w:hAnsiTheme="minorHAnsi" w:cstheme="minorHAnsi"/>
          <w:sz w:val="22"/>
          <w:szCs w:val="22"/>
        </w:rPr>
        <w:t>overall</w:t>
      </w:r>
      <w:proofErr w:type="gramEnd"/>
      <w:r w:rsidRPr="00833343">
        <w:rPr>
          <w:rFonts w:asciiTheme="minorHAnsi" w:hAnsiTheme="minorHAnsi" w:cstheme="minorHAnsi"/>
          <w:sz w:val="22"/>
          <w:szCs w:val="22"/>
        </w:rPr>
        <w:t xml:space="preserve"> etc.</w:t>
      </w:r>
    </w:p>
    <w:p w14:paraId="5015C047" w14:textId="77777777" w:rsidR="00833343" w:rsidRPr="00833343" w:rsidRDefault="00833343" w:rsidP="00833343">
      <w:pPr>
        <w:pStyle w:val="ListBullet"/>
        <w:rPr>
          <w:rFonts w:asciiTheme="minorHAnsi" w:hAnsiTheme="minorHAnsi" w:cstheme="minorHAnsi"/>
          <w:sz w:val="22"/>
          <w:szCs w:val="22"/>
        </w:rPr>
      </w:pPr>
      <w:r w:rsidRPr="00833343">
        <w:rPr>
          <w:rFonts w:asciiTheme="minorHAnsi" w:hAnsiTheme="minorHAnsi" w:cstheme="minorHAnsi"/>
          <w:sz w:val="22"/>
          <w:szCs w:val="22"/>
        </w:rPr>
        <w:t>The post holder may use/</w:t>
      </w:r>
      <w:proofErr w:type="gramStart"/>
      <w:r w:rsidRPr="00833343">
        <w:rPr>
          <w:rFonts w:asciiTheme="minorHAnsi" w:hAnsiTheme="minorHAnsi" w:cstheme="minorHAnsi"/>
          <w:sz w:val="22"/>
          <w:szCs w:val="22"/>
        </w:rPr>
        <w:t>come into contact with</w:t>
      </w:r>
      <w:proofErr w:type="gramEnd"/>
      <w:r w:rsidRPr="00833343">
        <w:rPr>
          <w:rFonts w:asciiTheme="minorHAnsi" w:hAnsiTheme="minorHAnsi" w:cstheme="minorHAnsi"/>
          <w:sz w:val="22"/>
          <w:szCs w:val="22"/>
        </w:rPr>
        <w:t xml:space="preserve"> hazardous chemicals, e.g. swimming pool chemicals and cleaning products and must adhere to health and safety guidelines in their use.</w:t>
      </w:r>
    </w:p>
    <w:p w14:paraId="24F82ED7" w14:textId="77777777" w:rsidR="00833343" w:rsidRPr="00833343" w:rsidRDefault="00833343" w:rsidP="00630DD8">
      <w:pPr>
        <w:rPr>
          <w:rFonts w:cstheme="minorHAnsi"/>
        </w:rPr>
      </w:pPr>
    </w:p>
    <w:sectPr w:rsidR="00833343" w:rsidRPr="00833343" w:rsidSect="00630DD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F98537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D32632B"/>
    <w:multiLevelType w:val="hybridMultilevel"/>
    <w:tmpl w:val="6DB076F2"/>
    <w:lvl w:ilvl="0" w:tplc="38B85F14">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0456066">
    <w:abstractNumId w:val="1"/>
  </w:num>
  <w:num w:numId="2" w16cid:durableId="613362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D8"/>
    <w:rsid w:val="00072FE8"/>
    <w:rsid w:val="000E0464"/>
    <w:rsid w:val="002F16D8"/>
    <w:rsid w:val="00581D81"/>
    <w:rsid w:val="006111AE"/>
    <w:rsid w:val="00630DD8"/>
    <w:rsid w:val="00833343"/>
    <w:rsid w:val="00B15002"/>
    <w:rsid w:val="00E63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B99C"/>
  <w15:chartTrackingRefBased/>
  <w15:docId w15:val="{7394E781-9CA4-422E-AC1B-D2DBFE0C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33343"/>
    <w:pPr>
      <w:keepNext/>
      <w:spacing w:after="480" w:line="240" w:lineRule="auto"/>
      <w:jc w:val="center"/>
      <w:outlineLvl w:val="0"/>
    </w:pPr>
    <w:rPr>
      <w:rFonts w:ascii="Arial" w:eastAsia="Times New Roman" w:hAnsi="Arial" w:cs="Times New Roman"/>
      <w:b/>
      <w:caps/>
      <w:sz w:val="28"/>
      <w:szCs w:val="20"/>
      <w:lang w:val="en-GB"/>
    </w:rPr>
  </w:style>
  <w:style w:type="paragraph" w:styleId="Heading2">
    <w:name w:val="heading 2"/>
    <w:basedOn w:val="Normal"/>
    <w:next w:val="Normal"/>
    <w:link w:val="Heading2Char"/>
    <w:qFormat/>
    <w:rsid w:val="00833343"/>
    <w:pPr>
      <w:keepNext/>
      <w:spacing w:after="240" w:line="240" w:lineRule="auto"/>
      <w:outlineLvl w:val="1"/>
    </w:pPr>
    <w:rPr>
      <w:rFonts w:ascii="Arial" w:eastAsia="Times New Roman" w:hAnsi="Arial" w:cs="Times New Roman"/>
      <w:b/>
      <w:caps/>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343"/>
    <w:rPr>
      <w:rFonts w:ascii="Arial" w:eastAsia="Times New Roman" w:hAnsi="Arial" w:cs="Times New Roman"/>
      <w:b/>
      <w:caps/>
      <w:sz w:val="28"/>
      <w:szCs w:val="20"/>
      <w:lang w:val="en-GB"/>
    </w:rPr>
  </w:style>
  <w:style w:type="character" w:customStyle="1" w:styleId="Heading2Char">
    <w:name w:val="Heading 2 Char"/>
    <w:basedOn w:val="DefaultParagraphFont"/>
    <w:link w:val="Heading2"/>
    <w:rsid w:val="00833343"/>
    <w:rPr>
      <w:rFonts w:ascii="Arial" w:eastAsia="Times New Roman" w:hAnsi="Arial" w:cs="Times New Roman"/>
      <w:b/>
      <w:caps/>
      <w:sz w:val="24"/>
      <w:szCs w:val="20"/>
      <w:lang w:val="en-GB"/>
    </w:rPr>
  </w:style>
  <w:style w:type="paragraph" w:styleId="Header">
    <w:name w:val="header"/>
    <w:basedOn w:val="Normal"/>
    <w:link w:val="HeaderChar"/>
    <w:rsid w:val="00833343"/>
    <w:pPr>
      <w:tabs>
        <w:tab w:val="center" w:pos="4153"/>
        <w:tab w:val="right" w:pos="8306"/>
      </w:tabs>
      <w:spacing w:after="0" w:line="240" w:lineRule="auto"/>
    </w:pPr>
    <w:rPr>
      <w:rFonts w:ascii="Arial" w:eastAsia="Times New Roman" w:hAnsi="Arial" w:cs="Times New Roman"/>
      <w:sz w:val="24"/>
      <w:szCs w:val="20"/>
      <w:lang w:val="en-GB"/>
    </w:rPr>
  </w:style>
  <w:style w:type="character" w:customStyle="1" w:styleId="HeaderChar">
    <w:name w:val="Header Char"/>
    <w:basedOn w:val="DefaultParagraphFont"/>
    <w:link w:val="Header"/>
    <w:rsid w:val="00833343"/>
    <w:rPr>
      <w:rFonts w:ascii="Arial" w:eastAsia="Times New Roman" w:hAnsi="Arial" w:cs="Times New Roman"/>
      <w:sz w:val="24"/>
      <w:szCs w:val="20"/>
      <w:lang w:val="en-GB"/>
    </w:rPr>
  </w:style>
  <w:style w:type="paragraph" w:styleId="ListBullet">
    <w:name w:val="List Bullet"/>
    <w:basedOn w:val="Normal"/>
    <w:rsid w:val="00833343"/>
    <w:pPr>
      <w:numPr>
        <w:numId w:val="1"/>
      </w:numPr>
      <w:spacing w:after="240" w:line="240" w:lineRule="auto"/>
    </w:pPr>
    <w:rPr>
      <w:rFonts w:ascii="Arial" w:eastAsia="Times New Roman" w:hAnsi="Arial" w:cs="Times New Roman"/>
      <w:sz w:val="24"/>
      <w:szCs w:val="20"/>
      <w:lang w:val="en-GB"/>
    </w:rPr>
  </w:style>
  <w:style w:type="paragraph" w:styleId="ListBullet2">
    <w:name w:val="List Bullet 2"/>
    <w:basedOn w:val="Normal"/>
    <w:rsid w:val="00833343"/>
    <w:pPr>
      <w:numPr>
        <w:numId w:val="2"/>
      </w:numPr>
      <w:tabs>
        <w:tab w:val="clear" w:pos="643"/>
        <w:tab w:val="num" w:pos="360"/>
      </w:tabs>
      <w:spacing w:before="120" w:after="120" w:line="240" w:lineRule="auto"/>
      <w:ind w:left="357" w:hanging="357"/>
    </w:pPr>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16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1585</Words>
  <Characters>9037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Bursar</dc:creator>
  <cp:keywords/>
  <dc:description/>
  <cp:lastModifiedBy>Mrs V Curtis</cp:lastModifiedBy>
  <cp:revision>2</cp:revision>
  <cp:lastPrinted>2024-01-22T12:08:00Z</cp:lastPrinted>
  <dcterms:created xsi:type="dcterms:W3CDTF">2024-07-25T11:55:00Z</dcterms:created>
  <dcterms:modified xsi:type="dcterms:W3CDTF">2024-07-25T11:55:00Z</dcterms:modified>
</cp:coreProperties>
</file>